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ind w:left="3940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bCs/>
          <w:sz w:val="28"/>
          <w:szCs w:val="28"/>
          <w:rtl/>
        </w:rPr>
        <w:t>پرسشنامه مردانگی</w:t>
      </w:r>
      <w:r w:rsidRPr="0022226C">
        <w:rPr>
          <w:rFonts w:ascii="Times New Roman" w:hAnsi="Times New Roman" w:cs="Arial"/>
          <w:bCs/>
          <w:sz w:val="28"/>
          <w:szCs w:val="28"/>
        </w:rPr>
        <w:t>/</w:t>
      </w:r>
      <w:r w:rsidRPr="0022226C">
        <w:rPr>
          <w:rFonts w:ascii="Times New Roman" w:hAnsi="Times New Roman" w:cs="Arial"/>
          <w:bCs/>
          <w:sz w:val="28"/>
          <w:szCs w:val="28"/>
          <w:rtl/>
        </w:rPr>
        <w:t xml:space="preserve"> زنانگی آیزنک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ind w:left="2860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Calibri" w:hAnsi="Calibri" w:cs="Times New Roman"/>
          <w:b/>
          <w:sz w:val="28"/>
          <w:szCs w:val="28"/>
        </w:rPr>
        <w:t>Eysenck femininity and masculinity questionnaire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226C">
        <w:rPr>
          <w:rFonts w:ascii="Times New Roman" w:hAnsi="Times New Roman" w:cs="Arial"/>
          <w:bCs/>
          <w:sz w:val="28"/>
          <w:szCs w:val="28"/>
          <w:rtl/>
        </w:rPr>
        <w:t>معرفی پرسشنامه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overflowPunct w:val="0"/>
        <w:autoSpaceDE w:val="0"/>
        <w:autoSpaceDN w:val="0"/>
        <w:bidi/>
        <w:adjustRightInd w:val="0"/>
        <w:spacing w:after="0" w:line="534" w:lineRule="auto"/>
        <w:ind w:firstLine="5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sz w:val="28"/>
          <w:szCs w:val="28"/>
          <w:rtl/>
        </w:rPr>
        <w:t xml:space="preserve">در این پرسشنامه، آیزنک زنانگی و مردانگی را بر روی دو قطب یک پیوستار قرار میدهد؛ به این صورت که هر کس که کمتر مردانه باشد، زنانهتر است و برعکس. این پرسشنامه شامل </w:t>
      </w:r>
      <w:r w:rsidRPr="0022226C">
        <w:rPr>
          <w:rFonts w:ascii="Times New Roman" w:hAnsi="Times New Roman" w:cs="Arial"/>
          <w:sz w:val="28"/>
          <w:szCs w:val="28"/>
        </w:rPr>
        <w:t>31</w:t>
      </w:r>
      <w:r w:rsidRPr="0022226C">
        <w:rPr>
          <w:rFonts w:ascii="Times New Roman" w:hAnsi="Times New Roman" w:cs="Arial"/>
          <w:sz w:val="28"/>
          <w:szCs w:val="28"/>
          <w:rtl/>
        </w:rPr>
        <w:t xml:space="preserve"> سؤال سه گزینهای بله، شاید و خیر است.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22226C">
        <w:rPr>
          <w:rFonts w:ascii="Times New Roman" w:hAnsi="Times New Roman" w:cs="Arial"/>
          <w:sz w:val="28"/>
          <w:szCs w:val="28"/>
          <w:rtl/>
        </w:rPr>
        <w:t>هدف آزمون تعین میزان مردانگی و زنانگی افراد میباشد.</w:t>
      </w: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bCs/>
          <w:sz w:val="28"/>
          <w:szCs w:val="28"/>
          <w:rtl/>
        </w:rPr>
        <w:t>مفاهیم و خرده</w:t>
      </w:r>
      <w:r w:rsidRPr="0022226C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22226C">
        <w:rPr>
          <w:rFonts w:ascii="Times New Roman" w:hAnsi="Times New Roman" w:cs="Arial"/>
          <w:bCs/>
          <w:sz w:val="28"/>
          <w:szCs w:val="28"/>
          <w:rtl/>
        </w:rPr>
        <w:t>مقیاسها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sz w:val="28"/>
          <w:szCs w:val="28"/>
        </w:rPr>
        <w:t>-1</w:t>
      </w:r>
      <w:r w:rsidRPr="0022226C">
        <w:rPr>
          <w:rFonts w:ascii="Times New Roman" w:hAnsi="Times New Roman" w:cs="Arial"/>
          <w:sz w:val="28"/>
          <w:szCs w:val="28"/>
          <w:rtl/>
        </w:rPr>
        <w:t xml:space="preserve"> بعد زنانگی: به عنوان مثال، لذت بردن از خرید، لذت بردن از خواندن داستانهای رمانتیک و ....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sz w:val="28"/>
          <w:szCs w:val="28"/>
        </w:rPr>
        <w:t>-2</w:t>
      </w:r>
      <w:r w:rsidRPr="0022226C">
        <w:rPr>
          <w:rFonts w:ascii="Times New Roman" w:hAnsi="Times New Roman" w:cs="Arial"/>
          <w:sz w:val="28"/>
          <w:szCs w:val="28"/>
          <w:rtl/>
        </w:rPr>
        <w:t xml:space="preserve"> بعد مردانگی: به عنوان مثال، شرکت کردن در فعالیتهای بدنی دشوار، عالقه به خشونت در فیلمها و....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overflowPunct w:val="0"/>
        <w:autoSpaceDE w:val="0"/>
        <w:autoSpaceDN w:val="0"/>
        <w:bidi/>
        <w:adjustRightInd w:val="0"/>
        <w:spacing w:after="0" w:line="379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sz w:val="28"/>
          <w:szCs w:val="28"/>
          <w:rtl/>
        </w:rPr>
        <w:t>در این پرسشنامه تمام سؤاالت، هر دو خردهمقیاس زنانگی و مردانگی را در برمیگیرد ) طبق توضیحات آیزنک: زنانگی و مردانگی در دو قطب یک پیوستار قرار می گیرند.(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bCs/>
          <w:sz w:val="28"/>
          <w:szCs w:val="28"/>
          <w:rtl/>
        </w:rPr>
        <w:t>امتیازدهی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overflowPunct w:val="0"/>
        <w:autoSpaceDE w:val="0"/>
        <w:autoSpaceDN w:val="0"/>
        <w:bidi/>
        <w:adjustRightInd w:val="0"/>
        <w:spacing w:after="0" w:line="462" w:lineRule="auto"/>
        <w:ind w:firstLine="13"/>
        <w:jc w:val="both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sz w:val="28"/>
          <w:szCs w:val="28"/>
          <w:rtl/>
        </w:rPr>
        <w:t xml:space="preserve">در این پرسشنامه به هر جواب بله در مقیاس مردانگی یک نمره، به شاید، نیم نمره و به خیر هیچ نمرهای تعلق نمیگیرد و کسب نمره </w:t>
      </w:r>
      <w:r w:rsidRPr="0022226C">
        <w:rPr>
          <w:rFonts w:ascii="Times New Roman" w:hAnsi="Times New Roman" w:cs="Arial"/>
          <w:sz w:val="28"/>
          <w:szCs w:val="28"/>
        </w:rPr>
        <w:t>14</w:t>
      </w:r>
      <w:r w:rsidRPr="0022226C">
        <w:rPr>
          <w:rFonts w:ascii="Times New Roman" w:hAnsi="Times New Roman" w:cs="Arial"/>
          <w:sz w:val="28"/>
          <w:szCs w:val="28"/>
          <w:rtl/>
        </w:rPr>
        <w:t xml:space="preserve"> به باال فرد را در حیطه مردانگی قرار میدهد.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bCs/>
          <w:sz w:val="28"/>
          <w:szCs w:val="28"/>
          <w:rtl/>
        </w:rPr>
        <w:t>اعتبار و پایایی</w:t>
      </w:r>
    </w:p>
    <w:p w:rsidR="006B5C05" w:rsidRPr="0022226C" w:rsidRDefault="006B5C05" w:rsidP="006B5C05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8"/>
          <w:szCs w:val="28"/>
        </w:rPr>
      </w:pPr>
    </w:p>
    <w:p w:rsidR="006B5C05" w:rsidRPr="0022226C" w:rsidRDefault="006B5C05" w:rsidP="006B5C05">
      <w:pPr>
        <w:widowControl w:val="0"/>
        <w:overflowPunct w:val="0"/>
        <w:autoSpaceDE w:val="0"/>
        <w:autoSpaceDN w:val="0"/>
        <w:bidi/>
        <w:adjustRightInd w:val="0"/>
        <w:spacing w:after="0" w:line="497" w:lineRule="auto"/>
        <w:ind w:firstLine="8"/>
        <w:jc w:val="both"/>
        <w:rPr>
          <w:rFonts w:ascii="Times New Roman" w:hAnsi="Times New Roman" w:cs="Times New Roman"/>
          <w:sz w:val="28"/>
          <w:szCs w:val="28"/>
        </w:rPr>
      </w:pPr>
      <w:r w:rsidRPr="0022226C">
        <w:rPr>
          <w:rFonts w:ascii="Times New Roman" w:hAnsi="Times New Roman" w:cs="Arial"/>
          <w:sz w:val="28"/>
          <w:szCs w:val="28"/>
          <w:rtl/>
        </w:rPr>
        <w:t xml:space="preserve">اعتبار صوری و محتوایی نسخه فارسی پرسشنامه توسط پنج نفر از متخصصان رشته تربیتبدنی و علوم ورزشی مورد تأیید قرار گرفت. پایایی این پرسشنامه توسط آزادی در سال </w:t>
      </w:r>
      <w:r w:rsidRPr="0022226C">
        <w:rPr>
          <w:rFonts w:ascii="Times New Roman" w:hAnsi="Times New Roman" w:cs="Arial"/>
          <w:sz w:val="28"/>
          <w:szCs w:val="28"/>
        </w:rPr>
        <w:t>1387</w:t>
      </w:r>
      <w:r w:rsidRPr="0022226C">
        <w:rPr>
          <w:rFonts w:ascii="Times New Roman" w:hAnsi="Times New Roman" w:cs="Arial"/>
          <w:sz w:val="28"/>
          <w:szCs w:val="28"/>
          <w:rtl/>
        </w:rPr>
        <w:t xml:space="preserve"> از طریق بازآزمایی صورت گرفت و ضریب پایایی آن </w:t>
      </w:r>
      <w:r w:rsidRPr="0022226C">
        <w:rPr>
          <w:rFonts w:ascii="Times New Roman" w:hAnsi="Times New Roman" w:cs="Arial"/>
          <w:sz w:val="28"/>
          <w:szCs w:val="28"/>
        </w:rPr>
        <w:t>81%</w:t>
      </w:r>
      <w:r w:rsidRPr="0022226C">
        <w:rPr>
          <w:rFonts w:ascii="Times New Roman" w:hAnsi="Times New Roman" w:cs="Arial"/>
          <w:sz w:val="28"/>
          <w:szCs w:val="28"/>
          <w:rtl/>
        </w:rPr>
        <w:t xml:space="preserve"> بدست آمد. در ضمن پایایی مردانگی، </w:t>
      </w:r>
      <w:r w:rsidRPr="0022226C">
        <w:rPr>
          <w:rFonts w:ascii="Times New Roman" w:hAnsi="Times New Roman" w:cs="Arial"/>
          <w:sz w:val="28"/>
          <w:szCs w:val="28"/>
        </w:rPr>
        <w:t>80%</w:t>
      </w:r>
      <w:r w:rsidRPr="0022226C">
        <w:rPr>
          <w:rFonts w:ascii="Times New Roman" w:hAnsi="Times New Roman" w:cs="Arial"/>
          <w:sz w:val="28"/>
          <w:szCs w:val="28"/>
          <w:rtl/>
        </w:rPr>
        <w:t xml:space="preserve"> و پایایی زنانگی، </w:t>
      </w:r>
      <w:r w:rsidRPr="0022226C">
        <w:rPr>
          <w:rFonts w:ascii="Times New Roman" w:hAnsi="Times New Roman" w:cs="Arial"/>
          <w:sz w:val="28"/>
          <w:szCs w:val="28"/>
        </w:rPr>
        <w:lastRenderedPageBreak/>
        <w:t>82%</w:t>
      </w:r>
      <w:r w:rsidRPr="0022226C">
        <w:rPr>
          <w:rFonts w:ascii="Times New Roman" w:hAnsi="Times New Roman" w:cs="Arial"/>
          <w:sz w:val="28"/>
          <w:szCs w:val="28"/>
          <w:rtl/>
        </w:rPr>
        <w:t xml:space="preserve"> بدست آمد.</w:t>
      </w:r>
    </w:p>
    <w:bookmarkEnd w:id="0"/>
    <w:p w:rsidR="006B5C05" w:rsidRPr="0022226C" w:rsidRDefault="006B5C05" w:rsidP="006B5C05">
      <w:pPr>
        <w:bidi/>
        <w:spacing w:after="0" w:line="240" w:lineRule="auto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22226C">
        <w:rPr>
          <w:rFonts w:cs="2  Nazanin" w:hint="cs"/>
          <w:b/>
          <w:bCs/>
          <w:sz w:val="28"/>
          <w:szCs w:val="28"/>
          <w:rtl/>
          <w:lang w:bidi="fa-IR"/>
        </w:rPr>
        <w:t>نسخه فارسی</w:t>
      </w:r>
    </w:p>
    <w:p w:rsidR="006B5C05" w:rsidRPr="0022226C" w:rsidRDefault="006B5C05" w:rsidP="006B5C05">
      <w:pPr>
        <w:bidi/>
        <w:spacing w:line="360" w:lineRule="auto"/>
        <w:jc w:val="both"/>
        <w:rPr>
          <w:rFonts w:cs="2  Nazanin"/>
          <w:sz w:val="28"/>
          <w:szCs w:val="28"/>
          <w:rtl/>
          <w:lang w:bidi="fa-IR"/>
        </w:rPr>
      </w:pPr>
      <w:r w:rsidRPr="0022226C">
        <w:rPr>
          <w:rFonts w:cs="2  Nazanin" w:hint="cs"/>
          <w:sz w:val="28"/>
          <w:szCs w:val="28"/>
          <w:rtl/>
          <w:lang w:bidi="fa-IR"/>
        </w:rPr>
        <w:t>با توجه به اینکه در سؤالات زیر هیچ پاسخ صحیح . غلطی وجود ندارد و سؤالات هم پیچیده نیستند، لطفاً پس از خواندن هر سؤال در مقابل آن یکی از پاسخ‌های بله شاید و خیر را انتخاب کنید. درباره معنای دقیق سؤالات زیاد فکر نکنید.</w:t>
      </w:r>
    </w:p>
    <w:tbl>
      <w:tblPr>
        <w:bidiVisual/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0"/>
        <w:gridCol w:w="540"/>
        <w:gridCol w:w="540"/>
        <w:gridCol w:w="540"/>
      </w:tblGrid>
      <w:tr w:rsidR="006B5C05" w:rsidRPr="0022226C" w:rsidTr="003759E3">
        <w:trPr>
          <w:cantSplit/>
          <w:trHeight w:val="1134"/>
          <w:tblHeader/>
        </w:trPr>
        <w:tc>
          <w:tcPr>
            <w:tcW w:w="9270" w:type="dxa"/>
            <w:shd w:val="clear" w:color="auto" w:fill="auto"/>
            <w:vAlign w:val="center"/>
          </w:tcPr>
          <w:p w:rsidR="006B5C05" w:rsidRPr="0022226C" w:rsidRDefault="006B5C05" w:rsidP="003759E3">
            <w:pPr>
              <w:bidi/>
              <w:spacing w:after="0" w:line="240" w:lineRule="auto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سؤالات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B5C05" w:rsidRPr="0022226C" w:rsidRDefault="006B5C05" w:rsidP="003759E3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B5C05" w:rsidRPr="0022226C" w:rsidRDefault="006B5C05" w:rsidP="003759E3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شاید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B5C05" w:rsidRPr="0022226C" w:rsidRDefault="006B5C05" w:rsidP="003759E3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1- آیا دوست دارید در فعالیت‌های بدنی دشوار شرکت کنید؟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2- آیا در مدرسه ادبیات انگلیسی را بر علوم عمومی ترجیح می‌دهید؟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3- آیا از خواندن داستان‌های رمانتیک لذت می‌برید؟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4- آیا نسبت به زیبایی‌های اطرافتان زیاد حساس هستید؟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5- آیا از خرید لذت می‌برید؟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6- آیا با دیدن یک فیلم غمگین گریه می‌کنید؟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7- آیا از مار، کرم یا عنکبوت می‌ترسید؟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8- آیا تکنولوژی کامپیوتر بیش از روانشناسی روابط فردی شما را جذب می‌کند؟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9- آیا گاهی اوقات تمایل به زجر دیگران دارید؟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10- آیا دوست دارید به مجالس رقص بروید؟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11- آیا خشونت در فیلم‌ها را دوست دارید؟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12- آیا دیدن مقدار زیادی خون شما را بی‌حال می‌کند؟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13- آیا با لطیفه‌های بی‌ادبانه و گستاخانه ناراحت می‌شوید؟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14- آیا برای اینکه بفهمید یک نفر قابل اعتماد است یا نه به احساس قلبی تکیه می‌کنید؟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15- آیا گاه‌گاهی اندوهگین شده و گریه می‌کنید؟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16- آیا از دیدن ورزش‌های فیزیکی رقابتی مانند بوکس و فوتبال لذت می‌برید؟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17- آیا تا حدودی از تاریکی می‌ترسید؟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18- ٱیا به داستان‌های علمی علاقمند هستید؟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19- آیا برداشتن و در آغوش گرفتن حیوانات کوچک خزمانند برای شما دشوار است؟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lastRenderedPageBreak/>
              <w:t>20- آیا اغلب درباره عاشق شدن فکر می‌کنید؟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21- آیا اگر کسی به طور ناگهانی و غیرقابل انتظار پدیدار شود، به آسانی جا می‌خورید؟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22- آیا متمایل به شرکت در مجالس عیش و شادی هستید؟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23- آیا از خواندن در یک گروه کْر لذت می‌برید؟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24- آیا درباره کار ماشین‌ها و وسایل مکانیکی کنجکاو هستید؟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25- آیا داستان‌ها و فیلم‌های جنگی را دوست دارید؟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26- آیا از کشیدن تصاویر کودکان لذت می‌برید؟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27- آیا از دیدن پرنده‌ای با بال شکسته غمگین می‌شوید؟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28- آیا خلبان بودن را به طراح لباس بودن ترجیح می‌دهید؟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29- آیا در کودکی از بازی با تفنگ لذت می‌بردید؟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30- آیا دیدن مردانی که گریه می‌کنند و همدیگر را در آغوش می‌گیرند، برای شما مشمئزکننده است؟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6B5C05" w:rsidRPr="0022226C" w:rsidTr="003759E3">
        <w:tc>
          <w:tcPr>
            <w:tcW w:w="927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22226C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31- آیا به نظرتان گل‌ها بیش از اندازه زیبا هستند؟</w:t>
            </w: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6B5C05" w:rsidRPr="0022226C" w:rsidRDefault="006B5C05" w:rsidP="003759E3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6B5C05" w:rsidRPr="0022226C" w:rsidRDefault="006B5C05" w:rsidP="006B5C05">
      <w:pPr>
        <w:bidi/>
        <w:spacing w:after="0" w:line="360" w:lineRule="auto"/>
        <w:jc w:val="both"/>
        <w:rPr>
          <w:rFonts w:cs="2  Nazanin"/>
          <w:b/>
          <w:bCs/>
          <w:sz w:val="28"/>
          <w:szCs w:val="28"/>
          <w:lang w:bidi="fa-IR"/>
        </w:rPr>
      </w:pPr>
    </w:p>
    <w:p w:rsidR="006B5C05" w:rsidRPr="0022226C" w:rsidRDefault="006B5C05" w:rsidP="006B5C05">
      <w:pPr>
        <w:bidi/>
        <w:spacing w:after="0" w:line="240" w:lineRule="auto"/>
        <w:jc w:val="both"/>
        <w:rPr>
          <w:rFonts w:cs="2  Nazanin"/>
          <w:b/>
          <w:bCs/>
          <w:sz w:val="28"/>
          <w:szCs w:val="28"/>
          <w:lang w:bidi="fa-IR"/>
        </w:rPr>
      </w:pPr>
      <w:r w:rsidRPr="0022226C">
        <w:rPr>
          <w:rFonts w:cs="2  Nazanin" w:hint="cs"/>
          <w:b/>
          <w:bCs/>
          <w:sz w:val="28"/>
          <w:szCs w:val="28"/>
          <w:rtl/>
          <w:lang w:bidi="fa-IR"/>
        </w:rPr>
        <w:t>منبع:</w:t>
      </w:r>
    </w:p>
    <w:p w:rsidR="006B5C05" w:rsidRPr="0022226C" w:rsidRDefault="006B5C05" w:rsidP="006B5C05">
      <w:pPr>
        <w:bidi/>
        <w:spacing w:after="0" w:line="360" w:lineRule="auto"/>
        <w:jc w:val="both"/>
        <w:rPr>
          <w:rFonts w:cs="2  Nazanin"/>
          <w:b/>
          <w:bCs/>
          <w:sz w:val="28"/>
          <w:szCs w:val="28"/>
          <w:lang w:bidi="fa-IR"/>
        </w:rPr>
      </w:pPr>
      <w:r w:rsidRPr="0022226C">
        <w:rPr>
          <w:rFonts w:cs="2  Nazanin" w:hint="cs"/>
          <w:sz w:val="28"/>
          <w:szCs w:val="28"/>
          <w:rtl/>
          <w:lang w:bidi="fa-IR"/>
        </w:rPr>
        <w:t xml:space="preserve">نرجس یاوری، فرزانه نارمنجی، </w:t>
      </w:r>
      <w:r w:rsidRPr="0022226C">
        <w:rPr>
          <w:rFonts w:cs="2  Nazanin" w:hint="cs"/>
          <w:b/>
          <w:bCs/>
          <w:sz w:val="28"/>
          <w:szCs w:val="28"/>
          <w:rtl/>
          <w:lang w:bidi="fa-IR"/>
        </w:rPr>
        <w:t>آزمون‌های روان‌شناسی در علوم ورزش و تمرین،</w:t>
      </w:r>
      <w:r w:rsidRPr="0022226C">
        <w:rPr>
          <w:rFonts w:cs="2  Nazanin" w:hint="cs"/>
          <w:sz w:val="28"/>
          <w:szCs w:val="28"/>
          <w:rtl/>
          <w:lang w:bidi="fa-IR"/>
        </w:rPr>
        <w:t xml:space="preserve"> تهران، بامداد کتاب، 1394.</w:t>
      </w:r>
    </w:p>
    <w:p w:rsidR="00A3674D" w:rsidRPr="0022226C" w:rsidRDefault="00A3674D" w:rsidP="006B5C05">
      <w:pPr>
        <w:jc w:val="right"/>
        <w:rPr>
          <w:sz w:val="28"/>
          <w:szCs w:val="28"/>
        </w:rPr>
      </w:pPr>
    </w:p>
    <w:p w:rsidR="006B5C05" w:rsidRPr="0022226C" w:rsidRDefault="006B5C05" w:rsidP="006B5C05">
      <w:pPr>
        <w:jc w:val="right"/>
        <w:rPr>
          <w:sz w:val="28"/>
          <w:szCs w:val="28"/>
        </w:rPr>
      </w:pPr>
    </w:p>
    <w:p w:rsidR="006B5C05" w:rsidRPr="0022226C" w:rsidRDefault="006B5C05" w:rsidP="006B5C05">
      <w:pPr>
        <w:jc w:val="right"/>
        <w:rPr>
          <w:sz w:val="28"/>
          <w:szCs w:val="28"/>
        </w:rPr>
      </w:pPr>
    </w:p>
    <w:sectPr w:rsidR="006B5C05" w:rsidRPr="00222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05"/>
    <w:rsid w:val="0022226C"/>
    <w:rsid w:val="006B5C05"/>
    <w:rsid w:val="00A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A46BE-8D8C-4DA3-957D-10CB9FE9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2831</Characters>
  <Application>Microsoft Office Word</Application>
  <DocSecurity>0</DocSecurity>
  <Lines>23</Lines>
  <Paragraphs>6</Paragraphs>
  <ScaleCrop>false</ScaleCrop>
  <Company>Office07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2017-10-21T05:43:00Z</dcterms:created>
  <dcterms:modified xsi:type="dcterms:W3CDTF">2017-10-24T07:26:00Z</dcterms:modified>
</cp:coreProperties>
</file>