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20" w:rsidRPr="00027420" w:rsidRDefault="00027420" w:rsidP="00027420">
      <w:pPr>
        <w:pBdr>
          <w:top w:val="single" w:sz="4" w:space="0" w:color="000000"/>
          <w:left w:val="single" w:sz="4" w:space="0" w:color="000000"/>
          <w:bottom w:val="single" w:sz="4" w:space="0" w:color="000000"/>
          <w:right w:val="single" w:sz="4" w:space="0" w:color="000000"/>
        </w:pBdr>
        <w:spacing w:after="53"/>
        <w:ind w:left="1570" w:right="2501"/>
        <w:jc w:val="left"/>
        <w:rPr>
          <w:sz w:val="28"/>
          <w:szCs w:val="28"/>
        </w:rPr>
      </w:pPr>
      <w:bookmarkStart w:id="0" w:name="_GoBack"/>
      <w:r w:rsidRPr="00027420">
        <w:rPr>
          <w:sz w:val="28"/>
          <w:szCs w:val="28"/>
          <w:rtl/>
        </w:rPr>
        <w:t xml:space="preserve">پرسشنامه تنظیم رفتار ورزشی- </w:t>
      </w:r>
      <w:r w:rsidRPr="00027420">
        <w:rPr>
          <w:sz w:val="28"/>
          <w:szCs w:val="28"/>
        </w:rPr>
        <w:t>2</w:t>
      </w:r>
      <w:r w:rsidRPr="00027420">
        <w:rPr>
          <w:sz w:val="28"/>
          <w:szCs w:val="28"/>
          <w:rtl/>
        </w:rPr>
        <w:t>-</w:t>
      </w:r>
      <w:r w:rsidRPr="00027420">
        <w:rPr>
          <w:sz w:val="28"/>
          <w:szCs w:val="28"/>
        </w:rPr>
        <w:t>BREQ</w:t>
      </w:r>
      <w:r w:rsidRPr="00027420">
        <w:rPr>
          <w:sz w:val="28"/>
          <w:szCs w:val="28"/>
          <w:rtl/>
        </w:rPr>
        <w:t xml:space="preserve"> </w:t>
      </w:r>
    </w:p>
    <w:bookmarkEnd w:id="0"/>
    <w:p w:rsidR="00027420" w:rsidRPr="00027420" w:rsidRDefault="00027420" w:rsidP="00027420">
      <w:pPr>
        <w:pBdr>
          <w:top w:val="single" w:sz="4" w:space="0" w:color="000000"/>
          <w:left w:val="single" w:sz="4" w:space="0" w:color="000000"/>
          <w:bottom w:val="single" w:sz="4" w:space="0" w:color="000000"/>
          <w:right w:val="single" w:sz="4" w:space="0" w:color="000000"/>
        </w:pBdr>
        <w:bidi w:val="0"/>
        <w:spacing w:after="63"/>
        <w:ind w:left="1570" w:right="2501"/>
        <w:jc w:val="left"/>
        <w:rPr>
          <w:sz w:val="28"/>
          <w:szCs w:val="28"/>
        </w:rPr>
      </w:pPr>
      <w:r w:rsidRPr="00027420">
        <w:rPr>
          <w:b/>
          <w:sz w:val="28"/>
          <w:szCs w:val="28"/>
        </w:rPr>
        <w:t xml:space="preserve"> </w:t>
      </w:r>
      <w:r w:rsidRPr="00027420">
        <w:rPr>
          <w:sz w:val="28"/>
          <w:szCs w:val="28"/>
        </w:rPr>
        <w:t>Behavioral Regulation in Exercise Questionnaire</w:t>
      </w:r>
    </w:p>
    <w:p w:rsidR="00027420" w:rsidRPr="00027420" w:rsidRDefault="00027420" w:rsidP="00027420">
      <w:pPr>
        <w:bidi w:val="0"/>
        <w:spacing w:after="93"/>
        <w:ind w:right="121"/>
        <w:jc w:val="left"/>
        <w:rPr>
          <w:sz w:val="28"/>
          <w:szCs w:val="28"/>
        </w:rPr>
      </w:pPr>
      <w:r w:rsidRPr="00027420">
        <w:rPr>
          <w:b/>
          <w:sz w:val="28"/>
          <w:szCs w:val="28"/>
        </w:rPr>
        <w:t xml:space="preserve"> </w:t>
      </w:r>
    </w:p>
    <w:p w:rsidR="00027420" w:rsidRPr="00027420" w:rsidRDefault="00027420" w:rsidP="00027420">
      <w:pPr>
        <w:spacing w:after="14" w:line="437" w:lineRule="auto"/>
        <w:ind w:right="-13"/>
        <w:jc w:val="left"/>
        <w:rPr>
          <w:sz w:val="28"/>
          <w:szCs w:val="28"/>
        </w:rPr>
      </w:pPr>
      <w:r w:rsidRPr="00027420">
        <w:rPr>
          <w:sz w:val="28"/>
          <w:szCs w:val="28"/>
          <w:rtl/>
        </w:rPr>
        <w:t>هدف این پرسشنامه بررسی انواع انگیزه افراد برای مشارکت یا عدم مشارکت در ورزش و سطح خود تعیین</w:t>
      </w:r>
      <w:r w:rsidRPr="00027420">
        <w:rPr>
          <w:sz w:val="28"/>
          <w:szCs w:val="28"/>
        </w:rPr>
        <w:t xml:space="preserve"> </w:t>
      </w:r>
      <w:r w:rsidRPr="00027420">
        <w:rPr>
          <w:sz w:val="28"/>
          <w:szCs w:val="28"/>
          <w:rtl/>
        </w:rPr>
        <w:t>کنندگی آنها است .پرسشنامه تنظیم رفتار ورزشی یکی از عمدهترین و رایجترین مقیاسها در این زمینه است که تمامی طیف تنظیم رفتار ورزشی از جمله فقدان انگیزه را دربرمی</w:t>
      </w:r>
      <w:r w:rsidRPr="00027420">
        <w:rPr>
          <w:sz w:val="28"/>
          <w:szCs w:val="28"/>
        </w:rPr>
        <w:t xml:space="preserve"> </w:t>
      </w:r>
      <w:r w:rsidRPr="00027420">
        <w:rPr>
          <w:sz w:val="28"/>
          <w:szCs w:val="28"/>
          <w:rtl/>
        </w:rPr>
        <w:t xml:space="preserve">گیرد. </w:t>
      </w:r>
    </w:p>
    <w:p w:rsidR="00027420" w:rsidRPr="00027420" w:rsidRDefault="00027420" w:rsidP="00027420">
      <w:pPr>
        <w:spacing w:after="239"/>
        <w:ind w:left="-4" w:right="0" w:hanging="10"/>
        <w:jc w:val="left"/>
        <w:rPr>
          <w:sz w:val="28"/>
          <w:szCs w:val="28"/>
        </w:rPr>
      </w:pPr>
      <w:r w:rsidRPr="00027420">
        <w:rPr>
          <w:b/>
          <w:bCs/>
          <w:sz w:val="28"/>
          <w:szCs w:val="28"/>
          <w:rtl/>
        </w:rPr>
        <w:t xml:space="preserve">معرفی آزمون </w:t>
      </w:r>
    </w:p>
    <w:p w:rsidR="00027420" w:rsidRPr="00027420" w:rsidRDefault="00027420" w:rsidP="00027420">
      <w:pPr>
        <w:spacing w:after="17" w:line="436" w:lineRule="auto"/>
        <w:ind w:firstLine="3"/>
        <w:jc w:val="left"/>
        <w:rPr>
          <w:sz w:val="28"/>
          <w:szCs w:val="28"/>
        </w:rPr>
      </w:pPr>
      <w:r w:rsidRPr="00027420">
        <w:rPr>
          <w:sz w:val="28"/>
          <w:szCs w:val="28"/>
          <w:rtl/>
        </w:rPr>
        <w:t xml:space="preserve">این پرسشنامه در سال </w:t>
      </w:r>
      <w:r w:rsidRPr="00027420">
        <w:rPr>
          <w:sz w:val="28"/>
          <w:szCs w:val="28"/>
        </w:rPr>
        <w:t>2004</w:t>
      </w:r>
      <w:r w:rsidRPr="00027420">
        <w:rPr>
          <w:sz w:val="28"/>
          <w:szCs w:val="28"/>
          <w:rtl/>
        </w:rPr>
        <w:t xml:space="preserve"> توسط مارکلند و توبین برای ارزیابی انواع تنظیم در رفتار ورزشی براساس نظریه خودتنظیمی ربان و دسی) </w:t>
      </w:r>
      <w:r w:rsidRPr="00027420">
        <w:rPr>
          <w:sz w:val="28"/>
          <w:szCs w:val="28"/>
        </w:rPr>
        <w:t>1985</w:t>
      </w:r>
      <w:r w:rsidRPr="00027420">
        <w:rPr>
          <w:sz w:val="28"/>
          <w:szCs w:val="28"/>
          <w:rtl/>
        </w:rPr>
        <w:t xml:space="preserve">( تهیه شد. نسخه اصلی این پرسشنامه در سال </w:t>
      </w:r>
      <w:r w:rsidRPr="00027420">
        <w:rPr>
          <w:sz w:val="28"/>
          <w:szCs w:val="28"/>
        </w:rPr>
        <w:t>1997</w:t>
      </w:r>
      <w:r w:rsidRPr="00027420">
        <w:rPr>
          <w:sz w:val="28"/>
          <w:szCs w:val="28"/>
          <w:rtl/>
        </w:rPr>
        <w:t xml:space="preserve"> توسط مولان، مارکلند و اینگلودو طراحی شده بود. نسخه فعلی که یک ابزار خودگزارشی است، دارای </w:t>
      </w:r>
      <w:r w:rsidRPr="00027420">
        <w:rPr>
          <w:sz w:val="28"/>
          <w:szCs w:val="28"/>
        </w:rPr>
        <w:t>19</w:t>
      </w:r>
      <w:r w:rsidRPr="00027420">
        <w:rPr>
          <w:sz w:val="28"/>
          <w:szCs w:val="28"/>
          <w:rtl/>
        </w:rPr>
        <w:t xml:space="preserve"> عبارت و دارای پنج خردهمقیاس است. پاسخنامه پرسشها بر مبنای مقیاس پنج ارزشی لیکرت تنظیم شده است. </w:t>
      </w:r>
    </w:p>
    <w:p w:rsidR="00027420" w:rsidRPr="00027420" w:rsidRDefault="00027420" w:rsidP="00027420">
      <w:pPr>
        <w:spacing w:after="239"/>
        <w:ind w:left="-4" w:right="0" w:hanging="10"/>
        <w:jc w:val="left"/>
        <w:rPr>
          <w:sz w:val="28"/>
          <w:szCs w:val="28"/>
        </w:rPr>
      </w:pPr>
      <w:r w:rsidRPr="00027420">
        <w:rPr>
          <w:b/>
          <w:bCs/>
          <w:sz w:val="28"/>
          <w:szCs w:val="28"/>
          <w:rtl/>
        </w:rPr>
        <w:t>مفاهیم و خرده</w:t>
      </w:r>
      <w:r w:rsidRPr="00027420">
        <w:rPr>
          <w:b/>
          <w:bCs/>
          <w:sz w:val="28"/>
          <w:szCs w:val="28"/>
        </w:rPr>
        <w:t xml:space="preserve"> </w:t>
      </w:r>
      <w:r w:rsidRPr="00027420">
        <w:rPr>
          <w:b/>
          <w:bCs/>
          <w:sz w:val="28"/>
          <w:szCs w:val="28"/>
          <w:rtl/>
        </w:rPr>
        <w:t xml:space="preserve">مقیاسها </w:t>
      </w:r>
    </w:p>
    <w:p w:rsidR="00027420" w:rsidRPr="00027420" w:rsidRDefault="00027420" w:rsidP="00027420">
      <w:pPr>
        <w:spacing w:after="598" w:line="440" w:lineRule="auto"/>
        <w:ind w:right="-13"/>
        <w:jc w:val="left"/>
        <w:rPr>
          <w:sz w:val="28"/>
          <w:szCs w:val="28"/>
        </w:rPr>
      </w:pPr>
      <w:r w:rsidRPr="00027420">
        <w:rPr>
          <w:sz w:val="28"/>
          <w:szCs w:val="28"/>
        </w:rPr>
        <w:t>1</w:t>
      </w:r>
      <w:r w:rsidRPr="00027420">
        <w:rPr>
          <w:sz w:val="28"/>
          <w:szCs w:val="28"/>
          <w:rtl/>
        </w:rPr>
        <w:t>- تنظیم بیرونی</w:t>
      </w:r>
      <w:r w:rsidRPr="00027420">
        <w:rPr>
          <w:sz w:val="28"/>
          <w:szCs w:val="28"/>
          <w:vertAlign w:val="superscript"/>
        </w:rPr>
        <w:t>1</w:t>
      </w:r>
      <w:r w:rsidRPr="00027420">
        <w:rPr>
          <w:sz w:val="28"/>
          <w:szCs w:val="28"/>
          <w:rtl/>
        </w:rPr>
        <w:t xml:space="preserve">: رفتار کاملاً توسط منابع بیرونی مانند پاداشها و محدودیتها کنترل میشود. برای مثال، درمانگر ورزشی که تمام وقت خود را در مکان تمرین میگذراند به راحتی با دریافت اضافه حقوق به طور بیرونی برانگیخته میشود. </w:t>
      </w:r>
    </w:p>
    <w:p w:rsidR="00027420" w:rsidRPr="00027420" w:rsidRDefault="00027420" w:rsidP="00027420">
      <w:pPr>
        <w:bidi w:val="0"/>
        <w:spacing w:after="0"/>
        <w:ind w:right="0"/>
        <w:jc w:val="left"/>
        <w:rPr>
          <w:sz w:val="28"/>
          <w:szCs w:val="28"/>
        </w:rPr>
      </w:pPr>
      <w:r w:rsidRPr="00027420">
        <w:rPr>
          <w:strike/>
          <w:sz w:val="28"/>
          <w:szCs w:val="28"/>
        </w:rPr>
        <w:t xml:space="preserve">                                                         </w:t>
      </w:r>
      <w:r w:rsidRPr="00027420">
        <w:rPr>
          <w:sz w:val="28"/>
          <w:szCs w:val="28"/>
        </w:rPr>
        <w:t xml:space="preserve"> </w:t>
      </w:r>
    </w:p>
    <w:p w:rsidR="00027420" w:rsidRPr="00027420" w:rsidRDefault="00027420" w:rsidP="00027420">
      <w:pPr>
        <w:bidi w:val="0"/>
        <w:spacing w:after="236"/>
        <w:ind w:left="-5" w:right="0" w:hanging="10"/>
        <w:jc w:val="left"/>
        <w:rPr>
          <w:sz w:val="28"/>
          <w:szCs w:val="28"/>
        </w:rPr>
      </w:pPr>
      <w:r w:rsidRPr="00027420">
        <w:rPr>
          <w:rFonts w:ascii="Arial" w:eastAsia="Arial" w:hAnsi="Arial" w:cs="Arial"/>
          <w:sz w:val="28"/>
          <w:szCs w:val="28"/>
          <w:vertAlign w:val="superscript"/>
        </w:rPr>
        <w:t>1</w:t>
      </w:r>
      <w:r w:rsidRPr="00027420">
        <w:rPr>
          <w:sz w:val="28"/>
          <w:szCs w:val="28"/>
        </w:rPr>
        <w:t xml:space="preserve"> </w:t>
      </w:r>
      <w:r w:rsidRPr="00027420">
        <w:rPr>
          <w:rFonts w:ascii="Arial" w:eastAsia="Arial" w:hAnsi="Arial" w:cs="Arial"/>
          <w:sz w:val="28"/>
          <w:szCs w:val="28"/>
        </w:rPr>
        <w:t>-</w:t>
      </w:r>
      <w:r w:rsidRPr="00027420">
        <w:rPr>
          <w:sz w:val="28"/>
          <w:szCs w:val="28"/>
        </w:rPr>
        <w:t>External regulation</w:t>
      </w:r>
      <w:r w:rsidRPr="00027420">
        <w:rPr>
          <w:rFonts w:ascii="Arial" w:eastAsia="Arial" w:hAnsi="Arial" w:cs="Arial"/>
          <w:sz w:val="28"/>
          <w:szCs w:val="28"/>
        </w:rPr>
        <w:t xml:space="preserve"> </w:t>
      </w:r>
    </w:p>
    <w:p w:rsidR="00027420" w:rsidRPr="00027420" w:rsidRDefault="00027420" w:rsidP="00027420">
      <w:pPr>
        <w:spacing w:after="0" w:line="438" w:lineRule="auto"/>
        <w:ind w:right="-13"/>
        <w:jc w:val="left"/>
        <w:rPr>
          <w:sz w:val="28"/>
          <w:szCs w:val="28"/>
        </w:rPr>
      </w:pPr>
      <w:r w:rsidRPr="00027420">
        <w:rPr>
          <w:sz w:val="28"/>
          <w:szCs w:val="28"/>
        </w:rPr>
        <w:t>2</w:t>
      </w:r>
      <w:r w:rsidRPr="00027420">
        <w:rPr>
          <w:sz w:val="28"/>
          <w:szCs w:val="28"/>
          <w:rtl/>
        </w:rPr>
        <w:t>- تنظیم متمایل به درون</w:t>
      </w:r>
      <w:r w:rsidRPr="00027420">
        <w:rPr>
          <w:sz w:val="28"/>
          <w:szCs w:val="28"/>
          <w:vertAlign w:val="superscript"/>
        </w:rPr>
        <w:t>5</w:t>
      </w:r>
      <w:r w:rsidRPr="00027420">
        <w:rPr>
          <w:sz w:val="28"/>
          <w:szCs w:val="28"/>
          <w:rtl/>
        </w:rPr>
        <w:t xml:space="preserve">: فرد توسط فشارها و ترغیبای داخلی برانگیخته میشود؛ با این حال، رفتار هنوز خودمختار نیست، زیرا توسط رخدادهای بیرونی تنظیم میشود. برای مثال، تمرین کنندهای که برای تحت تأثیر قرار دادن جنس مخالف شکل بدنی متناسبی را حفظ میکند، تنظیم درونفکنی شده را دارد. </w:t>
      </w:r>
    </w:p>
    <w:p w:rsidR="00027420" w:rsidRPr="00027420" w:rsidRDefault="00027420" w:rsidP="00027420">
      <w:pPr>
        <w:spacing w:after="0" w:line="439" w:lineRule="auto"/>
        <w:ind w:right="-13"/>
        <w:jc w:val="left"/>
        <w:rPr>
          <w:sz w:val="28"/>
          <w:szCs w:val="28"/>
        </w:rPr>
      </w:pPr>
      <w:r w:rsidRPr="00027420">
        <w:rPr>
          <w:sz w:val="28"/>
          <w:szCs w:val="28"/>
        </w:rPr>
        <w:lastRenderedPageBreak/>
        <w:t>3</w:t>
      </w:r>
      <w:r w:rsidRPr="00027420">
        <w:rPr>
          <w:sz w:val="28"/>
          <w:szCs w:val="28"/>
          <w:rtl/>
        </w:rPr>
        <w:t>- تنظیم شناسایی شده</w:t>
      </w:r>
      <w:r w:rsidRPr="00027420">
        <w:rPr>
          <w:sz w:val="28"/>
          <w:szCs w:val="28"/>
          <w:vertAlign w:val="superscript"/>
        </w:rPr>
        <w:t>3</w:t>
      </w:r>
      <w:r w:rsidRPr="00027420">
        <w:rPr>
          <w:sz w:val="28"/>
          <w:szCs w:val="28"/>
          <w:rtl/>
        </w:rPr>
        <w:t xml:space="preserve">: رفتار از دیدگاه فرد در حد زیادی باارزش است و توسط خود او مورد پذیرش و داوری قرار میگیرد ،بنابراین حتی اگر فعالیت به خودی خود خوشایند نباشد ممکن است باعلاقه انجام شود. </w:t>
      </w:r>
    </w:p>
    <w:p w:rsidR="00027420" w:rsidRPr="00027420" w:rsidRDefault="00027420" w:rsidP="00027420">
      <w:pPr>
        <w:spacing w:after="0" w:line="441" w:lineRule="auto"/>
        <w:ind w:right="-13"/>
        <w:jc w:val="left"/>
        <w:rPr>
          <w:sz w:val="28"/>
          <w:szCs w:val="28"/>
        </w:rPr>
      </w:pPr>
      <w:r w:rsidRPr="00027420">
        <w:rPr>
          <w:sz w:val="28"/>
          <w:szCs w:val="28"/>
        </w:rPr>
        <w:t>4</w:t>
      </w:r>
      <w:r w:rsidRPr="00027420">
        <w:rPr>
          <w:sz w:val="28"/>
          <w:szCs w:val="28"/>
          <w:rtl/>
        </w:rPr>
        <w:t>- انگیزه درونی</w:t>
      </w:r>
      <w:r w:rsidRPr="00027420">
        <w:rPr>
          <w:sz w:val="28"/>
          <w:szCs w:val="28"/>
          <w:vertAlign w:val="superscript"/>
        </w:rPr>
        <w:t>4</w:t>
      </w:r>
      <w:r w:rsidRPr="00027420">
        <w:rPr>
          <w:sz w:val="28"/>
          <w:szCs w:val="28"/>
          <w:rtl/>
        </w:rPr>
        <w:t xml:space="preserve">: انتخاب مشارکت در فعالیت برای شناخت لذت، هیجان، خشنودی، موفقیت و تحریکی که از اجرای آن فعالیت برایشان ایجاد میگردد. </w:t>
      </w:r>
    </w:p>
    <w:p w:rsidR="00027420" w:rsidRPr="00027420" w:rsidRDefault="00027420" w:rsidP="00027420">
      <w:pPr>
        <w:spacing w:after="12" w:line="438" w:lineRule="auto"/>
        <w:ind w:right="-13"/>
        <w:jc w:val="left"/>
        <w:rPr>
          <w:sz w:val="28"/>
          <w:szCs w:val="28"/>
        </w:rPr>
      </w:pPr>
      <w:r w:rsidRPr="00027420">
        <w:rPr>
          <w:sz w:val="28"/>
          <w:szCs w:val="28"/>
        </w:rPr>
        <w:t>5</w:t>
      </w:r>
      <w:r w:rsidRPr="00027420">
        <w:rPr>
          <w:sz w:val="28"/>
          <w:szCs w:val="28"/>
          <w:rtl/>
        </w:rPr>
        <w:t>- عدم انگیزه</w:t>
      </w:r>
      <w:r w:rsidRPr="00027420">
        <w:rPr>
          <w:sz w:val="28"/>
          <w:szCs w:val="28"/>
          <w:vertAlign w:val="superscript"/>
        </w:rPr>
        <w:t>2</w:t>
      </w:r>
      <w:r w:rsidRPr="00027420">
        <w:rPr>
          <w:sz w:val="28"/>
          <w:szCs w:val="28"/>
          <w:rtl/>
        </w:rPr>
        <w:t xml:space="preserve">: در این مورد ،افراد نه به طور درونی و نه به طور بیرونی برانگیخته میشوند و بنابراین احساس نافذ بیکفایتی و فقدان کنترل را تجربه میکنند. به طور مثال یک معلم تربیتبدنی که به سادگی توپها را جلوی دانشآموزان میاندازد؛ چون او واقعاً دیگر به آموزش اهمیت نمیدهد، بیانگیزگی را نشان میدهد. </w:t>
      </w:r>
    </w:p>
    <w:p w:rsidR="00027420" w:rsidRPr="00027420" w:rsidRDefault="00027420" w:rsidP="00027420">
      <w:pPr>
        <w:spacing w:after="239"/>
        <w:ind w:left="-4" w:right="0" w:hanging="10"/>
        <w:jc w:val="left"/>
        <w:rPr>
          <w:sz w:val="28"/>
          <w:szCs w:val="28"/>
        </w:rPr>
      </w:pPr>
      <w:r w:rsidRPr="00027420">
        <w:rPr>
          <w:b/>
          <w:bCs/>
          <w:sz w:val="28"/>
          <w:szCs w:val="28"/>
          <w:rtl/>
        </w:rPr>
        <w:t xml:space="preserve">امتیازدهی </w:t>
      </w:r>
    </w:p>
    <w:p w:rsidR="00027420" w:rsidRPr="00027420" w:rsidRDefault="00027420" w:rsidP="00027420">
      <w:pPr>
        <w:spacing w:after="0" w:line="436" w:lineRule="auto"/>
        <w:ind w:right="-13"/>
        <w:jc w:val="left"/>
        <w:rPr>
          <w:sz w:val="28"/>
          <w:szCs w:val="28"/>
        </w:rPr>
      </w:pPr>
      <w:r w:rsidRPr="00027420">
        <w:rPr>
          <w:sz w:val="28"/>
          <w:szCs w:val="28"/>
          <w:rtl/>
        </w:rPr>
        <w:t xml:space="preserve">پاسخنامه پرسشها بر مبنای مقیاس پنج ارزشی لیکرت تنظیم شده است. پاسخها در طول یک طیف از امتیاز صفر )در مورد من درست نیست( تا امتیاز </w:t>
      </w:r>
      <w:r w:rsidRPr="00027420">
        <w:rPr>
          <w:sz w:val="28"/>
          <w:szCs w:val="28"/>
        </w:rPr>
        <w:t>4</w:t>
      </w:r>
      <w:r w:rsidRPr="00027420">
        <w:rPr>
          <w:sz w:val="28"/>
          <w:szCs w:val="28"/>
          <w:rtl/>
        </w:rPr>
        <w:t xml:space="preserve"> )در مورد من کاملاً درست است( مرتب گردیده است. نمرات آزمون را میتوان بهطور جداگانه برای هر زیرمقیاس محاسبه کرد، یا با توجه به هدف پژوهش شاخص خودمختاری نسبی که یک نمره کلی است را محاسبه نمود. </w:t>
      </w:r>
    </w:p>
    <w:p w:rsidR="00027420" w:rsidRPr="00027420" w:rsidRDefault="00027420" w:rsidP="00027420">
      <w:pPr>
        <w:spacing w:after="213" w:line="265" w:lineRule="auto"/>
        <w:ind w:left="-1" w:right="0" w:hanging="10"/>
        <w:jc w:val="left"/>
        <w:rPr>
          <w:sz w:val="28"/>
          <w:szCs w:val="28"/>
        </w:rPr>
      </w:pPr>
      <w:r w:rsidRPr="00027420">
        <w:rPr>
          <w:sz w:val="28"/>
          <w:szCs w:val="28"/>
        </w:rPr>
        <w:t>1</w:t>
      </w:r>
      <w:r w:rsidRPr="00027420">
        <w:rPr>
          <w:sz w:val="28"/>
          <w:szCs w:val="28"/>
          <w:rtl/>
        </w:rPr>
        <w:t xml:space="preserve">- تنظیم بیرونی بهوسیله چهار پرسش </w:t>
      </w:r>
      <w:r w:rsidRPr="00027420">
        <w:rPr>
          <w:sz w:val="28"/>
          <w:szCs w:val="28"/>
        </w:rPr>
        <w:t>)</w:t>
      </w:r>
      <w:r w:rsidRPr="00027420">
        <w:rPr>
          <w:sz w:val="28"/>
          <w:szCs w:val="28"/>
          <w:rtl/>
        </w:rPr>
        <w:t>شماره</w:t>
      </w:r>
      <w:r w:rsidRPr="00027420">
        <w:rPr>
          <w:sz w:val="28"/>
          <w:szCs w:val="28"/>
        </w:rPr>
        <w:t xml:space="preserve"> </w:t>
      </w:r>
      <w:r w:rsidRPr="00027420">
        <w:rPr>
          <w:sz w:val="28"/>
          <w:szCs w:val="28"/>
          <w:rtl/>
        </w:rPr>
        <w:t xml:space="preserve">های </w:t>
      </w:r>
      <w:r w:rsidRPr="00027420">
        <w:rPr>
          <w:sz w:val="28"/>
          <w:szCs w:val="28"/>
        </w:rPr>
        <w:t>16</w:t>
      </w:r>
      <w:r w:rsidRPr="00027420">
        <w:rPr>
          <w:sz w:val="28"/>
          <w:szCs w:val="28"/>
          <w:rtl/>
        </w:rPr>
        <w:t>-</w:t>
      </w:r>
      <w:r w:rsidRPr="00027420">
        <w:rPr>
          <w:sz w:val="28"/>
          <w:szCs w:val="28"/>
        </w:rPr>
        <w:t>11</w:t>
      </w:r>
      <w:r w:rsidRPr="00027420">
        <w:rPr>
          <w:sz w:val="28"/>
          <w:szCs w:val="28"/>
          <w:rtl/>
        </w:rPr>
        <w:t>-</w:t>
      </w:r>
      <w:r w:rsidRPr="00027420">
        <w:rPr>
          <w:sz w:val="28"/>
          <w:szCs w:val="28"/>
        </w:rPr>
        <w:t>6</w:t>
      </w:r>
      <w:r w:rsidRPr="00027420">
        <w:rPr>
          <w:sz w:val="28"/>
          <w:szCs w:val="28"/>
          <w:rtl/>
        </w:rPr>
        <w:t>-</w:t>
      </w:r>
      <w:r w:rsidRPr="00027420">
        <w:rPr>
          <w:sz w:val="28"/>
          <w:szCs w:val="28"/>
        </w:rPr>
        <w:t>1(</w:t>
      </w:r>
      <w:r w:rsidRPr="00027420">
        <w:rPr>
          <w:sz w:val="28"/>
          <w:szCs w:val="28"/>
          <w:rtl/>
        </w:rPr>
        <w:t xml:space="preserve"> سنجیده میشود. </w:t>
      </w:r>
    </w:p>
    <w:p w:rsidR="00027420" w:rsidRPr="00027420" w:rsidRDefault="00027420" w:rsidP="00027420">
      <w:pPr>
        <w:spacing w:after="211" w:line="265" w:lineRule="auto"/>
        <w:ind w:left="-1" w:right="0" w:hanging="10"/>
        <w:jc w:val="left"/>
        <w:rPr>
          <w:sz w:val="28"/>
          <w:szCs w:val="28"/>
        </w:rPr>
      </w:pPr>
      <w:r w:rsidRPr="00027420">
        <w:rPr>
          <w:sz w:val="28"/>
          <w:szCs w:val="28"/>
        </w:rPr>
        <w:t>2</w:t>
      </w:r>
      <w:r w:rsidRPr="00027420">
        <w:rPr>
          <w:sz w:val="28"/>
          <w:szCs w:val="28"/>
          <w:rtl/>
        </w:rPr>
        <w:t>- تنظیم متمایل به درون بهوسیله سه پرسش</w:t>
      </w:r>
      <w:r w:rsidRPr="00027420">
        <w:rPr>
          <w:sz w:val="28"/>
          <w:szCs w:val="28"/>
        </w:rPr>
        <w:t>)</w:t>
      </w:r>
      <w:r w:rsidRPr="00027420">
        <w:rPr>
          <w:sz w:val="28"/>
          <w:szCs w:val="28"/>
          <w:rtl/>
        </w:rPr>
        <w:t xml:space="preserve">شمارههای </w:t>
      </w:r>
      <w:r w:rsidRPr="00027420">
        <w:rPr>
          <w:sz w:val="28"/>
          <w:szCs w:val="28"/>
        </w:rPr>
        <w:t>13</w:t>
      </w:r>
      <w:r w:rsidRPr="00027420">
        <w:rPr>
          <w:sz w:val="28"/>
          <w:szCs w:val="28"/>
          <w:rtl/>
        </w:rPr>
        <w:t>-</w:t>
      </w:r>
      <w:r w:rsidRPr="00027420">
        <w:rPr>
          <w:sz w:val="28"/>
          <w:szCs w:val="28"/>
        </w:rPr>
        <w:t>7</w:t>
      </w:r>
      <w:r w:rsidRPr="00027420">
        <w:rPr>
          <w:sz w:val="28"/>
          <w:szCs w:val="28"/>
          <w:rtl/>
        </w:rPr>
        <w:t>-</w:t>
      </w:r>
      <w:r w:rsidRPr="00027420">
        <w:rPr>
          <w:sz w:val="28"/>
          <w:szCs w:val="28"/>
        </w:rPr>
        <w:t xml:space="preserve"> (2</w:t>
      </w:r>
      <w:r w:rsidRPr="00027420">
        <w:rPr>
          <w:sz w:val="28"/>
          <w:szCs w:val="28"/>
          <w:rtl/>
        </w:rPr>
        <w:t xml:space="preserve"> سنجیده میشود. </w:t>
      </w:r>
    </w:p>
    <w:p w:rsidR="00027420" w:rsidRPr="00027420" w:rsidRDefault="00027420" w:rsidP="00027420">
      <w:pPr>
        <w:spacing w:after="487" w:line="265" w:lineRule="auto"/>
        <w:ind w:left="-1" w:right="0" w:hanging="10"/>
        <w:jc w:val="left"/>
        <w:rPr>
          <w:sz w:val="28"/>
          <w:szCs w:val="28"/>
        </w:rPr>
      </w:pPr>
      <w:r w:rsidRPr="00027420">
        <w:rPr>
          <w:sz w:val="28"/>
          <w:szCs w:val="28"/>
        </w:rPr>
        <w:t>3</w:t>
      </w:r>
      <w:r w:rsidRPr="00027420">
        <w:rPr>
          <w:sz w:val="28"/>
          <w:szCs w:val="28"/>
          <w:rtl/>
        </w:rPr>
        <w:t xml:space="preserve">- تنظیم شناسایی شده بهوسیله چهار پرسش </w:t>
      </w:r>
      <w:r w:rsidRPr="00027420">
        <w:rPr>
          <w:sz w:val="28"/>
          <w:szCs w:val="28"/>
        </w:rPr>
        <w:t>)</w:t>
      </w:r>
      <w:r w:rsidRPr="00027420">
        <w:rPr>
          <w:sz w:val="28"/>
          <w:szCs w:val="28"/>
          <w:rtl/>
        </w:rPr>
        <w:t xml:space="preserve">شمارههای </w:t>
      </w:r>
      <w:r w:rsidRPr="00027420">
        <w:rPr>
          <w:sz w:val="28"/>
          <w:szCs w:val="28"/>
        </w:rPr>
        <w:t>17</w:t>
      </w:r>
      <w:r w:rsidRPr="00027420">
        <w:rPr>
          <w:sz w:val="28"/>
          <w:szCs w:val="28"/>
          <w:rtl/>
        </w:rPr>
        <w:t>-</w:t>
      </w:r>
      <w:r w:rsidRPr="00027420">
        <w:rPr>
          <w:sz w:val="28"/>
          <w:szCs w:val="28"/>
        </w:rPr>
        <w:t>14</w:t>
      </w:r>
      <w:r w:rsidRPr="00027420">
        <w:rPr>
          <w:sz w:val="28"/>
          <w:szCs w:val="28"/>
          <w:rtl/>
        </w:rPr>
        <w:t>-</w:t>
      </w:r>
      <w:r w:rsidRPr="00027420">
        <w:rPr>
          <w:sz w:val="28"/>
          <w:szCs w:val="28"/>
        </w:rPr>
        <w:t>8</w:t>
      </w:r>
      <w:r w:rsidRPr="00027420">
        <w:rPr>
          <w:sz w:val="28"/>
          <w:szCs w:val="28"/>
          <w:rtl/>
        </w:rPr>
        <w:t>-</w:t>
      </w:r>
      <w:r w:rsidRPr="00027420">
        <w:rPr>
          <w:sz w:val="28"/>
          <w:szCs w:val="28"/>
        </w:rPr>
        <w:t>3</w:t>
      </w:r>
      <w:r w:rsidRPr="00027420">
        <w:rPr>
          <w:sz w:val="28"/>
          <w:szCs w:val="28"/>
          <w:rtl/>
        </w:rPr>
        <w:t xml:space="preserve"> </w:t>
      </w:r>
      <w:r w:rsidRPr="00027420">
        <w:rPr>
          <w:sz w:val="28"/>
          <w:szCs w:val="28"/>
        </w:rPr>
        <w:t>(</w:t>
      </w:r>
      <w:r w:rsidRPr="00027420">
        <w:rPr>
          <w:sz w:val="28"/>
          <w:szCs w:val="28"/>
          <w:rtl/>
        </w:rPr>
        <w:t xml:space="preserve">سنجیده میشود. </w:t>
      </w:r>
    </w:p>
    <w:p w:rsidR="00027420" w:rsidRPr="00027420" w:rsidRDefault="00027420" w:rsidP="00027420">
      <w:pPr>
        <w:bidi w:val="0"/>
        <w:spacing w:after="0"/>
        <w:ind w:right="0"/>
        <w:jc w:val="left"/>
        <w:rPr>
          <w:sz w:val="28"/>
          <w:szCs w:val="28"/>
        </w:rPr>
      </w:pPr>
      <w:r w:rsidRPr="00027420">
        <w:rPr>
          <w:strike/>
          <w:sz w:val="28"/>
          <w:szCs w:val="28"/>
        </w:rPr>
        <w:t xml:space="preserve">                                                         </w:t>
      </w:r>
      <w:r w:rsidRPr="00027420">
        <w:rPr>
          <w:sz w:val="28"/>
          <w:szCs w:val="28"/>
        </w:rPr>
        <w:t xml:space="preserve"> </w:t>
      </w:r>
    </w:p>
    <w:p w:rsidR="00027420" w:rsidRPr="00027420" w:rsidRDefault="00027420" w:rsidP="00027420">
      <w:pPr>
        <w:numPr>
          <w:ilvl w:val="0"/>
          <w:numId w:val="1"/>
        </w:numPr>
        <w:bidi w:val="0"/>
        <w:spacing w:after="236"/>
        <w:ind w:right="0" w:hanging="118"/>
        <w:jc w:val="left"/>
        <w:rPr>
          <w:sz w:val="28"/>
          <w:szCs w:val="28"/>
        </w:rPr>
      </w:pPr>
      <w:r w:rsidRPr="00027420">
        <w:rPr>
          <w:sz w:val="28"/>
          <w:szCs w:val="28"/>
        </w:rPr>
        <w:t xml:space="preserve">- Introjected regulation </w:t>
      </w:r>
    </w:p>
    <w:p w:rsidR="00027420" w:rsidRPr="00027420" w:rsidRDefault="00027420" w:rsidP="00027420">
      <w:pPr>
        <w:numPr>
          <w:ilvl w:val="0"/>
          <w:numId w:val="1"/>
        </w:numPr>
        <w:bidi w:val="0"/>
        <w:spacing w:after="236"/>
        <w:ind w:right="0" w:hanging="118"/>
        <w:jc w:val="left"/>
        <w:rPr>
          <w:sz w:val="28"/>
          <w:szCs w:val="28"/>
        </w:rPr>
      </w:pPr>
      <w:r w:rsidRPr="00027420">
        <w:rPr>
          <w:sz w:val="28"/>
          <w:szCs w:val="28"/>
        </w:rPr>
        <w:t xml:space="preserve">- Identified regulation </w:t>
      </w:r>
    </w:p>
    <w:p w:rsidR="00027420" w:rsidRPr="00027420" w:rsidRDefault="00027420" w:rsidP="00027420">
      <w:pPr>
        <w:numPr>
          <w:ilvl w:val="0"/>
          <w:numId w:val="1"/>
        </w:numPr>
        <w:bidi w:val="0"/>
        <w:spacing w:after="236"/>
        <w:ind w:right="0" w:hanging="118"/>
        <w:jc w:val="left"/>
        <w:rPr>
          <w:sz w:val="28"/>
          <w:szCs w:val="28"/>
        </w:rPr>
      </w:pPr>
      <w:r w:rsidRPr="00027420">
        <w:rPr>
          <w:sz w:val="28"/>
          <w:szCs w:val="28"/>
        </w:rPr>
        <w:t xml:space="preserve">- Intrinsic motivation </w:t>
      </w:r>
    </w:p>
    <w:p w:rsidR="00027420" w:rsidRPr="00027420" w:rsidRDefault="00027420" w:rsidP="00027420">
      <w:pPr>
        <w:numPr>
          <w:ilvl w:val="0"/>
          <w:numId w:val="1"/>
        </w:numPr>
        <w:bidi w:val="0"/>
        <w:spacing w:after="236"/>
        <w:ind w:right="0" w:hanging="118"/>
        <w:jc w:val="left"/>
        <w:rPr>
          <w:sz w:val="28"/>
          <w:szCs w:val="28"/>
        </w:rPr>
      </w:pPr>
      <w:r w:rsidRPr="00027420">
        <w:rPr>
          <w:sz w:val="28"/>
          <w:szCs w:val="28"/>
        </w:rPr>
        <w:t xml:space="preserve">- Amotivation </w:t>
      </w:r>
    </w:p>
    <w:p w:rsidR="00027420" w:rsidRPr="00027420" w:rsidRDefault="00027420" w:rsidP="00027420">
      <w:pPr>
        <w:spacing w:after="211" w:line="265" w:lineRule="auto"/>
        <w:ind w:left="-1" w:right="0" w:hanging="10"/>
        <w:jc w:val="left"/>
        <w:rPr>
          <w:sz w:val="28"/>
          <w:szCs w:val="28"/>
        </w:rPr>
      </w:pPr>
      <w:r w:rsidRPr="00027420">
        <w:rPr>
          <w:sz w:val="28"/>
          <w:szCs w:val="28"/>
        </w:rPr>
        <w:t>4</w:t>
      </w:r>
      <w:r w:rsidRPr="00027420">
        <w:rPr>
          <w:sz w:val="28"/>
          <w:szCs w:val="28"/>
          <w:rtl/>
        </w:rPr>
        <w:t>- انگیزه درونی بهوسیله چهار پرسش</w:t>
      </w:r>
      <w:r w:rsidRPr="00027420">
        <w:rPr>
          <w:sz w:val="28"/>
          <w:szCs w:val="28"/>
        </w:rPr>
        <w:t>)</w:t>
      </w:r>
      <w:r w:rsidRPr="00027420">
        <w:rPr>
          <w:sz w:val="28"/>
          <w:szCs w:val="28"/>
          <w:rtl/>
        </w:rPr>
        <w:t>شماره</w:t>
      </w:r>
      <w:r w:rsidRPr="00027420">
        <w:rPr>
          <w:sz w:val="28"/>
          <w:szCs w:val="28"/>
        </w:rPr>
        <w:t xml:space="preserve"> </w:t>
      </w:r>
      <w:r w:rsidRPr="00027420">
        <w:rPr>
          <w:sz w:val="28"/>
          <w:szCs w:val="28"/>
          <w:rtl/>
        </w:rPr>
        <w:t xml:space="preserve">های </w:t>
      </w:r>
      <w:r w:rsidRPr="00027420">
        <w:rPr>
          <w:sz w:val="28"/>
          <w:szCs w:val="28"/>
        </w:rPr>
        <w:t>18</w:t>
      </w:r>
      <w:r w:rsidRPr="00027420">
        <w:rPr>
          <w:sz w:val="28"/>
          <w:szCs w:val="28"/>
          <w:rtl/>
        </w:rPr>
        <w:t>-</w:t>
      </w:r>
      <w:r w:rsidRPr="00027420">
        <w:rPr>
          <w:sz w:val="28"/>
          <w:szCs w:val="28"/>
        </w:rPr>
        <w:t>15</w:t>
      </w:r>
      <w:r w:rsidRPr="00027420">
        <w:rPr>
          <w:sz w:val="28"/>
          <w:szCs w:val="28"/>
          <w:rtl/>
        </w:rPr>
        <w:t>-</w:t>
      </w:r>
      <w:r w:rsidRPr="00027420">
        <w:rPr>
          <w:sz w:val="28"/>
          <w:szCs w:val="28"/>
        </w:rPr>
        <w:t>10</w:t>
      </w:r>
      <w:r w:rsidRPr="00027420">
        <w:rPr>
          <w:sz w:val="28"/>
          <w:szCs w:val="28"/>
          <w:rtl/>
        </w:rPr>
        <w:t>-</w:t>
      </w:r>
      <w:r w:rsidRPr="00027420">
        <w:rPr>
          <w:sz w:val="28"/>
          <w:szCs w:val="28"/>
        </w:rPr>
        <w:t>4</w:t>
      </w:r>
      <w:r w:rsidRPr="00027420">
        <w:rPr>
          <w:sz w:val="28"/>
          <w:szCs w:val="28"/>
          <w:rtl/>
        </w:rPr>
        <w:t xml:space="preserve"> </w:t>
      </w:r>
      <w:r w:rsidRPr="00027420">
        <w:rPr>
          <w:sz w:val="28"/>
          <w:szCs w:val="28"/>
        </w:rPr>
        <w:t>(</w:t>
      </w:r>
      <w:r w:rsidRPr="00027420">
        <w:rPr>
          <w:sz w:val="28"/>
          <w:szCs w:val="28"/>
          <w:rtl/>
        </w:rPr>
        <w:t xml:space="preserve">سنجیده میشود. </w:t>
      </w:r>
    </w:p>
    <w:p w:rsidR="00027420" w:rsidRPr="00027420" w:rsidRDefault="00027420" w:rsidP="00027420">
      <w:pPr>
        <w:spacing w:after="228" w:line="265" w:lineRule="auto"/>
        <w:ind w:left="-1" w:right="0" w:hanging="10"/>
        <w:jc w:val="left"/>
        <w:rPr>
          <w:sz w:val="28"/>
          <w:szCs w:val="28"/>
        </w:rPr>
      </w:pPr>
      <w:r w:rsidRPr="00027420">
        <w:rPr>
          <w:sz w:val="28"/>
          <w:szCs w:val="28"/>
        </w:rPr>
        <w:lastRenderedPageBreak/>
        <w:t>5</w:t>
      </w:r>
      <w:r w:rsidRPr="00027420">
        <w:rPr>
          <w:sz w:val="28"/>
          <w:szCs w:val="28"/>
          <w:rtl/>
        </w:rPr>
        <w:t xml:space="preserve">- عدم انگیزه بهوسیله چهار پرسش </w:t>
      </w:r>
      <w:r w:rsidRPr="00027420">
        <w:rPr>
          <w:sz w:val="28"/>
          <w:szCs w:val="28"/>
        </w:rPr>
        <w:t>)</w:t>
      </w:r>
      <w:r w:rsidRPr="00027420">
        <w:rPr>
          <w:sz w:val="28"/>
          <w:szCs w:val="28"/>
          <w:rtl/>
        </w:rPr>
        <w:t xml:space="preserve"> شماره</w:t>
      </w:r>
      <w:r w:rsidRPr="00027420">
        <w:rPr>
          <w:sz w:val="28"/>
          <w:szCs w:val="28"/>
        </w:rPr>
        <w:t xml:space="preserve"> </w:t>
      </w:r>
      <w:r w:rsidRPr="00027420">
        <w:rPr>
          <w:sz w:val="28"/>
          <w:szCs w:val="28"/>
          <w:rtl/>
        </w:rPr>
        <w:t xml:space="preserve">های </w:t>
      </w:r>
      <w:r w:rsidRPr="00027420">
        <w:rPr>
          <w:sz w:val="28"/>
          <w:szCs w:val="28"/>
        </w:rPr>
        <w:t>19</w:t>
      </w:r>
      <w:r w:rsidRPr="00027420">
        <w:rPr>
          <w:sz w:val="28"/>
          <w:szCs w:val="28"/>
          <w:rtl/>
        </w:rPr>
        <w:t>-</w:t>
      </w:r>
      <w:r w:rsidRPr="00027420">
        <w:rPr>
          <w:sz w:val="28"/>
          <w:szCs w:val="28"/>
        </w:rPr>
        <w:t>12</w:t>
      </w:r>
      <w:r w:rsidRPr="00027420">
        <w:rPr>
          <w:sz w:val="28"/>
          <w:szCs w:val="28"/>
          <w:rtl/>
        </w:rPr>
        <w:t>-</w:t>
      </w:r>
      <w:r w:rsidRPr="00027420">
        <w:rPr>
          <w:sz w:val="28"/>
          <w:szCs w:val="28"/>
        </w:rPr>
        <w:t>9</w:t>
      </w:r>
      <w:r w:rsidRPr="00027420">
        <w:rPr>
          <w:sz w:val="28"/>
          <w:szCs w:val="28"/>
          <w:rtl/>
        </w:rPr>
        <w:t>-</w:t>
      </w:r>
      <w:r w:rsidRPr="00027420">
        <w:rPr>
          <w:sz w:val="28"/>
          <w:szCs w:val="28"/>
        </w:rPr>
        <w:t>(5</w:t>
      </w:r>
      <w:r w:rsidRPr="00027420">
        <w:rPr>
          <w:sz w:val="28"/>
          <w:szCs w:val="28"/>
          <w:rtl/>
        </w:rPr>
        <w:t xml:space="preserve">سنجیده میشود. </w:t>
      </w:r>
    </w:p>
    <w:p w:rsidR="00027420" w:rsidRPr="00027420" w:rsidRDefault="00027420" w:rsidP="00027420">
      <w:pPr>
        <w:spacing w:after="239"/>
        <w:ind w:left="-4" w:right="0" w:hanging="10"/>
        <w:jc w:val="left"/>
        <w:rPr>
          <w:sz w:val="28"/>
          <w:szCs w:val="28"/>
        </w:rPr>
      </w:pPr>
      <w:r w:rsidRPr="00027420">
        <w:rPr>
          <w:b/>
          <w:bCs/>
          <w:sz w:val="28"/>
          <w:szCs w:val="28"/>
          <w:rtl/>
        </w:rPr>
        <w:t xml:space="preserve">اعتبار و پایایی </w:t>
      </w:r>
    </w:p>
    <w:p w:rsidR="00027420" w:rsidRPr="00027420" w:rsidRDefault="00027420" w:rsidP="00027420">
      <w:pPr>
        <w:spacing w:after="0" w:line="437" w:lineRule="auto"/>
        <w:ind w:left="-1" w:right="0" w:hanging="10"/>
        <w:jc w:val="left"/>
        <w:rPr>
          <w:sz w:val="28"/>
          <w:szCs w:val="28"/>
        </w:rPr>
      </w:pPr>
      <w:r w:rsidRPr="00027420">
        <w:rPr>
          <w:sz w:val="28"/>
          <w:szCs w:val="28"/>
          <w:rtl/>
        </w:rPr>
        <w:t xml:space="preserve">پرسشنامه اعتباریابی شده در کشور ما توسط فرمانبر، نیکنامی، حیدرنیا و حاجیزاده در سال </w:t>
      </w:r>
      <w:r w:rsidRPr="00027420">
        <w:rPr>
          <w:sz w:val="28"/>
          <w:szCs w:val="28"/>
        </w:rPr>
        <w:t>1388</w:t>
      </w:r>
      <w:r w:rsidRPr="00027420">
        <w:rPr>
          <w:sz w:val="28"/>
          <w:szCs w:val="28"/>
          <w:rtl/>
        </w:rPr>
        <w:t xml:space="preserve"> در جامعه دانشجویان ایرانی ،</w:t>
      </w:r>
      <w:r w:rsidRPr="00027420">
        <w:rPr>
          <w:sz w:val="28"/>
          <w:szCs w:val="28"/>
        </w:rPr>
        <w:t>18</w:t>
      </w:r>
      <w:r w:rsidRPr="00027420">
        <w:rPr>
          <w:sz w:val="28"/>
          <w:szCs w:val="28"/>
          <w:rtl/>
        </w:rPr>
        <w:t xml:space="preserve"> عبارت را شامل میشود و برخلاف پرسشنامه اصلی که شامل پنج عامل است، این پرسشنامه اعتباریابی شده دارای چهار عامل است .اعتبار محتوایی این پرسشنامه مورد تأیید متخصصانی در حوزه آموزش بهداشت، روانشناسی و ورزش به اثبات رسید. چهار عامل شامل تنظیم بیرونی </w:t>
      </w:r>
      <w:r w:rsidRPr="00027420">
        <w:rPr>
          <w:sz w:val="28"/>
          <w:szCs w:val="28"/>
        </w:rPr>
        <w:t>)</w:t>
      </w:r>
      <w:r w:rsidRPr="00027420">
        <w:rPr>
          <w:sz w:val="28"/>
          <w:szCs w:val="28"/>
          <w:rtl/>
        </w:rPr>
        <w:t xml:space="preserve">سؤالات </w:t>
      </w:r>
      <w:r w:rsidRPr="00027420">
        <w:rPr>
          <w:sz w:val="28"/>
          <w:szCs w:val="28"/>
        </w:rPr>
        <w:t>16</w:t>
      </w:r>
      <w:r w:rsidRPr="00027420">
        <w:rPr>
          <w:sz w:val="28"/>
          <w:szCs w:val="28"/>
          <w:rtl/>
        </w:rPr>
        <w:t>-</w:t>
      </w:r>
      <w:r w:rsidRPr="00027420">
        <w:rPr>
          <w:sz w:val="28"/>
          <w:szCs w:val="28"/>
        </w:rPr>
        <w:t>11</w:t>
      </w:r>
      <w:r w:rsidRPr="00027420">
        <w:rPr>
          <w:sz w:val="28"/>
          <w:szCs w:val="28"/>
          <w:rtl/>
        </w:rPr>
        <w:t>-</w:t>
      </w:r>
      <w:r w:rsidRPr="00027420">
        <w:rPr>
          <w:sz w:val="28"/>
          <w:szCs w:val="28"/>
        </w:rPr>
        <w:t>6</w:t>
      </w:r>
      <w:r w:rsidRPr="00027420">
        <w:rPr>
          <w:sz w:val="28"/>
          <w:szCs w:val="28"/>
          <w:rtl/>
        </w:rPr>
        <w:t>-</w:t>
      </w:r>
      <w:r w:rsidRPr="00027420">
        <w:rPr>
          <w:sz w:val="28"/>
          <w:szCs w:val="28"/>
        </w:rPr>
        <w:t>1</w:t>
      </w:r>
      <w:r w:rsidRPr="00027420">
        <w:rPr>
          <w:sz w:val="28"/>
          <w:szCs w:val="28"/>
          <w:rtl/>
        </w:rPr>
        <w:t xml:space="preserve">تنظیم متمایل به درون )سؤالات </w:t>
      </w:r>
      <w:r w:rsidRPr="00027420">
        <w:rPr>
          <w:sz w:val="28"/>
          <w:szCs w:val="28"/>
        </w:rPr>
        <w:t>17</w:t>
      </w:r>
      <w:r w:rsidRPr="00027420">
        <w:rPr>
          <w:sz w:val="28"/>
          <w:szCs w:val="28"/>
          <w:rtl/>
        </w:rPr>
        <w:t>-</w:t>
      </w:r>
      <w:r w:rsidRPr="00027420">
        <w:rPr>
          <w:sz w:val="28"/>
          <w:szCs w:val="28"/>
        </w:rPr>
        <w:t>13</w:t>
      </w:r>
      <w:r w:rsidRPr="00027420">
        <w:rPr>
          <w:sz w:val="28"/>
          <w:szCs w:val="28"/>
          <w:rtl/>
        </w:rPr>
        <w:t>-</w:t>
      </w:r>
      <w:r w:rsidRPr="00027420">
        <w:rPr>
          <w:sz w:val="28"/>
          <w:szCs w:val="28"/>
        </w:rPr>
        <w:t>8</w:t>
      </w:r>
      <w:r w:rsidRPr="00027420">
        <w:rPr>
          <w:sz w:val="28"/>
          <w:szCs w:val="28"/>
          <w:rtl/>
        </w:rPr>
        <w:t>-</w:t>
      </w:r>
      <w:r w:rsidRPr="00027420">
        <w:rPr>
          <w:sz w:val="28"/>
          <w:szCs w:val="28"/>
        </w:rPr>
        <w:t>7</w:t>
      </w:r>
      <w:r w:rsidRPr="00027420">
        <w:rPr>
          <w:sz w:val="28"/>
          <w:szCs w:val="28"/>
          <w:rtl/>
        </w:rPr>
        <w:t>-</w:t>
      </w:r>
      <w:r w:rsidRPr="00027420">
        <w:rPr>
          <w:sz w:val="28"/>
          <w:szCs w:val="28"/>
        </w:rPr>
        <w:t>2</w:t>
      </w:r>
      <w:r w:rsidRPr="00027420">
        <w:rPr>
          <w:sz w:val="28"/>
          <w:szCs w:val="28"/>
          <w:rtl/>
        </w:rPr>
        <w:t xml:space="preserve">(، انگیزه درونی )سؤالات </w:t>
      </w:r>
      <w:r w:rsidRPr="00027420">
        <w:rPr>
          <w:sz w:val="28"/>
          <w:szCs w:val="28"/>
        </w:rPr>
        <w:t>18</w:t>
      </w:r>
      <w:r w:rsidRPr="00027420">
        <w:rPr>
          <w:sz w:val="28"/>
          <w:szCs w:val="28"/>
          <w:rtl/>
        </w:rPr>
        <w:t>-</w:t>
      </w:r>
      <w:r w:rsidRPr="00027420">
        <w:rPr>
          <w:sz w:val="28"/>
          <w:szCs w:val="28"/>
        </w:rPr>
        <w:t>15</w:t>
      </w:r>
      <w:r w:rsidRPr="00027420">
        <w:rPr>
          <w:sz w:val="28"/>
          <w:szCs w:val="28"/>
          <w:rtl/>
        </w:rPr>
        <w:t>-</w:t>
      </w:r>
      <w:r w:rsidRPr="00027420">
        <w:rPr>
          <w:sz w:val="28"/>
          <w:szCs w:val="28"/>
        </w:rPr>
        <w:t>10</w:t>
      </w:r>
      <w:r w:rsidRPr="00027420">
        <w:rPr>
          <w:sz w:val="28"/>
          <w:szCs w:val="28"/>
          <w:rtl/>
        </w:rPr>
        <w:t>-</w:t>
      </w:r>
      <w:r w:rsidRPr="00027420">
        <w:rPr>
          <w:sz w:val="28"/>
          <w:szCs w:val="28"/>
        </w:rPr>
        <w:t>4</w:t>
      </w:r>
      <w:r w:rsidRPr="00027420">
        <w:rPr>
          <w:sz w:val="28"/>
          <w:szCs w:val="28"/>
          <w:rtl/>
        </w:rPr>
        <w:t>-</w:t>
      </w:r>
      <w:r w:rsidRPr="00027420">
        <w:rPr>
          <w:sz w:val="28"/>
          <w:szCs w:val="28"/>
        </w:rPr>
        <w:t>3</w:t>
      </w:r>
      <w:r w:rsidRPr="00027420">
        <w:rPr>
          <w:sz w:val="28"/>
          <w:szCs w:val="28"/>
          <w:rtl/>
        </w:rPr>
        <w:t xml:space="preserve">( و عدم انگیزه ) سؤالات </w:t>
      </w:r>
      <w:r w:rsidRPr="00027420">
        <w:rPr>
          <w:sz w:val="28"/>
          <w:szCs w:val="28"/>
        </w:rPr>
        <w:t>19</w:t>
      </w:r>
      <w:r w:rsidRPr="00027420">
        <w:rPr>
          <w:sz w:val="28"/>
          <w:szCs w:val="28"/>
          <w:rtl/>
        </w:rPr>
        <w:t>-</w:t>
      </w:r>
      <w:r w:rsidRPr="00027420">
        <w:rPr>
          <w:sz w:val="28"/>
          <w:szCs w:val="28"/>
        </w:rPr>
        <w:t>12</w:t>
      </w:r>
      <w:r w:rsidRPr="00027420">
        <w:rPr>
          <w:sz w:val="28"/>
          <w:szCs w:val="28"/>
          <w:rtl/>
        </w:rPr>
        <w:t>-</w:t>
      </w:r>
      <w:r w:rsidRPr="00027420">
        <w:rPr>
          <w:sz w:val="28"/>
          <w:szCs w:val="28"/>
        </w:rPr>
        <w:t>8</w:t>
      </w:r>
      <w:r w:rsidRPr="00027420">
        <w:rPr>
          <w:sz w:val="28"/>
          <w:szCs w:val="28"/>
          <w:rtl/>
        </w:rPr>
        <w:t>-</w:t>
      </w:r>
      <w:r w:rsidRPr="00027420">
        <w:rPr>
          <w:sz w:val="28"/>
          <w:szCs w:val="28"/>
        </w:rPr>
        <w:t>9</w:t>
      </w:r>
      <w:r w:rsidRPr="00027420">
        <w:rPr>
          <w:sz w:val="28"/>
          <w:szCs w:val="28"/>
          <w:rtl/>
        </w:rPr>
        <w:t xml:space="preserve">( است. سؤال </w:t>
      </w:r>
      <w:r w:rsidRPr="00027420">
        <w:rPr>
          <w:sz w:val="28"/>
          <w:szCs w:val="28"/>
        </w:rPr>
        <w:t>14</w:t>
      </w:r>
      <w:r w:rsidRPr="00027420">
        <w:rPr>
          <w:sz w:val="28"/>
          <w:szCs w:val="28"/>
          <w:rtl/>
        </w:rPr>
        <w:t xml:space="preserve"> در پرسشنامه اصلی حذف گریدید. )به دلیل نداشتن بار عاملی کافی و مشابه بودن با سؤال </w:t>
      </w:r>
      <w:r w:rsidRPr="00027420">
        <w:rPr>
          <w:sz w:val="28"/>
          <w:szCs w:val="28"/>
        </w:rPr>
        <w:t>8</w:t>
      </w:r>
      <w:r w:rsidRPr="00027420">
        <w:rPr>
          <w:sz w:val="28"/>
          <w:szCs w:val="28"/>
          <w:rtl/>
        </w:rPr>
        <w:t xml:space="preserve">(. ضریب آلفای کرونباخ به تفکیک عاملها برای تنظیم بیرونی </w:t>
      </w:r>
      <w:r w:rsidRPr="00027420">
        <w:rPr>
          <w:sz w:val="28"/>
          <w:szCs w:val="28"/>
        </w:rPr>
        <w:t>0/72</w:t>
      </w:r>
      <w:r w:rsidRPr="00027420">
        <w:rPr>
          <w:sz w:val="28"/>
          <w:szCs w:val="28"/>
          <w:rtl/>
        </w:rPr>
        <w:t xml:space="preserve">، برای تنظیم متمایل به درون </w:t>
      </w:r>
      <w:r w:rsidRPr="00027420">
        <w:rPr>
          <w:sz w:val="28"/>
          <w:szCs w:val="28"/>
        </w:rPr>
        <w:t>0/82</w:t>
      </w:r>
      <w:r w:rsidRPr="00027420">
        <w:rPr>
          <w:sz w:val="28"/>
          <w:szCs w:val="28"/>
          <w:rtl/>
        </w:rPr>
        <w:t xml:space="preserve">، برای تنظیم درونی </w:t>
      </w:r>
      <w:r w:rsidRPr="00027420">
        <w:rPr>
          <w:sz w:val="28"/>
          <w:szCs w:val="28"/>
        </w:rPr>
        <w:t>0/89</w:t>
      </w:r>
      <w:r w:rsidRPr="00027420">
        <w:rPr>
          <w:sz w:val="28"/>
          <w:szCs w:val="28"/>
          <w:rtl/>
        </w:rPr>
        <w:t xml:space="preserve"> و برای فقدان انگیزه </w:t>
      </w:r>
      <w:r w:rsidRPr="00027420">
        <w:rPr>
          <w:sz w:val="28"/>
          <w:szCs w:val="28"/>
        </w:rPr>
        <w:t>0/85</w:t>
      </w:r>
      <w:r w:rsidRPr="00027420">
        <w:rPr>
          <w:sz w:val="28"/>
          <w:szCs w:val="28"/>
          <w:rtl/>
        </w:rPr>
        <w:t xml:space="preserve"> بهدست آمد.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5"/>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3"/>
        <w:ind w:right="94"/>
        <w:jc w:val="left"/>
        <w:rPr>
          <w:sz w:val="28"/>
          <w:szCs w:val="28"/>
        </w:rPr>
      </w:pPr>
      <w:r w:rsidRPr="00027420">
        <w:rPr>
          <w:b/>
          <w:sz w:val="28"/>
          <w:szCs w:val="28"/>
        </w:rPr>
        <w:t xml:space="preserve"> </w:t>
      </w:r>
    </w:p>
    <w:p w:rsidR="00027420" w:rsidRPr="00027420" w:rsidRDefault="00027420" w:rsidP="00027420">
      <w:pPr>
        <w:bidi w:val="0"/>
        <w:spacing w:after="125"/>
        <w:ind w:right="94"/>
        <w:jc w:val="left"/>
        <w:rPr>
          <w:sz w:val="28"/>
          <w:szCs w:val="28"/>
        </w:rPr>
      </w:pPr>
      <w:r w:rsidRPr="00027420">
        <w:rPr>
          <w:b/>
          <w:sz w:val="28"/>
          <w:szCs w:val="28"/>
        </w:rPr>
        <w:t xml:space="preserve"> </w:t>
      </w:r>
    </w:p>
    <w:p w:rsidR="00027420" w:rsidRPr="00027420" w:rsidRDefault="00027420" w:rsidP="00027420">
      <w:pPr>
        <w:bidi w:val="0"/>
        <w:spacing w:after="142"/>
        <w:ind w:right="94"/>
        <w:jc w:val="left"/>
        <w:rPr>
          <w:sz w:val="28"/>
          <w:szCs w:val="28"/>
        </w:rPr>
      </w:pPr>
      <w:r w:rsidRPr="00027420">
        <w:rPr>
          <w:b/>
          <w:sz w:val="28"/>
          <w:szCs w:val="28"/>
        </w:rPr>
        <w:lastRenderedPageBreak/>
        <w:t xml:space="preserve"> </w:t>
      </w:r>
    </w:p>
    <w:p w:rsidR="00027420" w:rsidRPr="00027420" w:rsidRDefault="00027420" w:rsidP="00027420">
      <w:pPr>
        <w:bidi w:val="0"/>
        <w:spacing w:after="0"/>
        <w:ind w:right="72"/>
        <w:jc w:val="left"/>
        <w:rPr>
          <w:sz w:val="28"/>
          <w:szCs w:val="28"/>
        </w:rPr>
      </w:pPr>
      <w:r w:rsidRPr="00027420">
        <w:rPr>
          <w:b/>
          <w:sz w:val="28"/>
          <w:szCs w:val="28"/>
        </w:rPr>
        <w:t xml:space="preserve"> </w:t>
      </w:r>
    </w:p>
    <w:tbl>
      <w:tblPr>
        <w:bidiVisual/>
        <w:tblW w:w="5940"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tblGrid>
      <w:tr w:rsidR="00027420" w:rsidRPr="00027420" w:rsidTr="00DA083F">
        <w:trPr>
          <w:trHeight w:val="467"/>
        </w:trPr>
        <w:tc>
          <w:tcPr>
            <w:tcW w:w="5940" w:type="dxa"/>
            <w:shd w:val="clear" w:color="auto" w:fill="auto"/>
            <w:vAlign w:val="center"/>
          </w:tcPr>
          <w:p w:rsidR="00027420" w:rsidRPr="00027420" w:rsidRDefault="00027420" w:rsidP="00027420">
            <w:pPr>
              <w:spacing w:after="0" w:line="240" w:lineRule="auto"/>
              <w:jc w:val="left"/>
              <w:rPr>
                <w:rFonts w:cs="2  Nazanin"/>
                <w:sz w:val="28"/>
                <w:szCs w:val="28"/>
                <w:lang w:bidi="fa-IR"/>
              </w:rPr>
            </w:pPr>
            <w:r w:rsidRPr="00027420">
              <w:rPr>
                <w:rFonts w:cs="2  Nazanin" w:hint="cs"/>
                <w:sz w:val="28"/>
                <w:szCs w:val="28"/>
                <w:rtl/>
                <w:lang w:bidi="fa-IR"/>
              </w:rPr>
              <w:t>پرسشنامه تنظیم رفتار ورزشی</w:t>
            </w:r>
            <w:r w:rsidRPr="00027420">
              <w:rPr>
                <w:rFonts w:cs="2  Nazanin"/>
                <w:sz w:val="28"/>
                <w:szCs w:val="28"/>
                <w:lang w:bidi="fa-IR"/>
              </w:rPr>
              <w:t>-</w:t>
            </w:r>
            <w:r w:rsidRPr="00027420">
              <w:rPr>
                <w:rFonts w:cs="2  Nazanin" w:hint="cs"/>
                <w:sz w:val="28"/>
                <w:szCs w:val="28"/>
                <w:rtl/>
                <w:lang w:bidi="fa-IR"/>
              </w:rPr>
              <w:t xml:space="preserve"> </w:t>
            </w:r>
            <w:r w:rsidRPr="00027420">
              <w:rPr>
                <w:rFonts w:cs="2  Nazanin"/>
                <w:sz w:val="28"/>
                <w:szCs w:val="28"/>
                <w:lang w:bidi="fa-IR"/>
              </w:rPr>
              <w:t>BREQ-2</w:t>
            </w:r>
          </w:p>
          <w:p w:rsidR="00027420" w:rsidRPr="00027420" w:rsidRDefault="00027420" w:rsidP="00027420">
            <w:pPr>
              <w:spacing w:after="0" w:line="240" w:lineRule="auto"/>
              <w:jc w:val="left"/>
              <w:rPr>
                <w:rFonts w:cs="2  Nazanin"/>
                <w:b/>
                <w:bCs/>
                <w:sz w:val="28"/>
                <w:szCs w:val="28"/>
                <w:lang w:bidi="fa-IR"/>
              </w:rPr>
            </w:pPr>
            <w:r w:rsidRPr="00027420">
              <w:rPr>
                <w:rFonts w:cs="2  Nazanin"/>
                <w:sz w:val="28"/>
                <w:szCs w:val="28"/>
                <w:lang w:bidi="fa-IR"/>
              </w:rPr>
              <w:t>Behavioral Regulation in Exercise Questionnaire</w:t>
            </w:r>
          </w:p>
        </w:tc>
      </w:tr>
    </w:tbl>
    <w:p w:rsidR="00027420" w:rsidRPr="00027420" w:rsidRDefault="00027420" w:rsidP="00027420">
      <w:pPr>
        <w:spacing w:after="0" w:line="360" w:lineRule="auto"/>
        <w:jc w:val="left"/>
        <w:rPr>
          <w:rFonts w:cs="2  Nazanin"/>
          <w:b/>
          <w:bCs/>
          <w:sz w:val="28"/>
          <w:szCs w:val="28"/>
          <w:rtl/>
          <w:lang w:bidi="fa-IR"/>
        </w:rPr>
      </w:pPr>
      <w:r w:rsidRPr="00027420">
        <w:rPr>
          <w:rFonts w:cs="2  Nazanin" w:hint="cs"/>
          <w:b/>
          <w:bCs/>
          <w:sz w:val="28"/>
          <w:szCs w:val="28"/>
          <w:rtl/>
          <w:lang w:bidi="fa-IR"/>
        </w:rPr>
        <w:t>نسخه فارسی</w:t>
      </w:r>
    </w:p>
    <w:p w:rsidR="00027420" w:rsidRPr="00027420" w:rsidRDefault="00027420" w:rsidP="00027420">
      <w:pPr>
        <w:spacing w:after="0" w:line="360" w:lineRule="auto"/>
        <w:jc w:val="left"/>
        <w:rPr>
          <w:rFonts w:cs="2  Nazanin"/>
          <w:sz w:val="28"/>
          <w:szCs w:val="28"/>
          <w:rtl/>
          <w:lang w:bidi="fa-IR"/>
        </w:rPr>
      </w:pPr>
      <w:r w:rsidRPr="00027420">
        <w:rPr>
          <w:rFonts w:cs="2  Nazanin" w:hint="cs"/>
          <w:sz w:val="28"/>
          <w:szCs w:val="28"/>
          <w:rtl/>
          <w:lang w:bidi="fa-IR"/>
        </w:rPr>
        <w:t>چرا شما ورزش می‌کنید؟ لیست زیر دلایل اینکه چرا مردم ورزش می‌کنند را مشخص می کند. لطفاً براساس درجه‌ها نشان دهید هر توضیح در مورد شما چگونه است. هرگز (0)، به‌ندرت (1)، بعضی اوقات (2)، بیشتر اوقات (3)، همیشه (4).</w:t>
      </w:r>
    </w:p>
    <w:p w:rsidR="00027420" w:rsidRPr="00027420" w:rsidRDefault="00027420" w:rsidP="00027420">
      <w:pPr>
        <w:spacing w:after="0" w:line="360" w:lineRule="auto"/>
        <w:jc w:val="left"/>
        <w:rPr>
          <w:rFonts w:cs="2  Nazanin"/>
          <w:sz w:val="28"/>
          <w:szCs w:val="28"/>
          <w:lang w:bidi="fa-IR"/>
        </w:rPr>
      </w:pPr>
    </w:p>
    <w:tbl>
      <w:tblPr>
        <w:bidiVisual/>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0"/>
        <w:gridCol w:w="540"/>
        <w:gridCol w:w="540"/>
        <w:gridCol w:w="540"/>
        <w:gridCol w:w="540"/>
        <w:gridCol w:w="540"/>
      </w:tblGrid>
      <w:tr w:rsidR="00027420" w:rsidRPr="00027420" w:rsidTr="00DA083F">
        <w:trPr>
          <w:cantSplit/>
          <w:trHeight w:val="1134"/>
          <w:tblHeader/>
        </w:trPr>
        <w:tc>
          <w:tcPr>
            <w:tcW w:w="7920" w:type="dxa"/>
            <w:shd w:val="clear" w:color="auto" w:fill="auto"/>
            <w:vAlign w:val="center"/>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عبارات</w:t>
            </w:r>
          </w:p>
        </w:tc>
        <w:tc>
          <w:tcPr>
            <w:tcW w:w="540" w:type="dxa"/>
            <w:shd w:val="clear" w:color="auto" w:fill="auto"/>
            <w:textDirection w:val="btLr"/>
            <w:vAlign w:val="center"/>
          </w:tcPr>
          <w:p w:rsidR="00027420" w:rsidRPr="00027420" w:rsidRDefault="00027420" w:rsidP="00027420">
            <w:pPr>
              <w:spacing w:after="0" w:line="240" w:lineRule="auto"/>
              <w:ind w:left="113" w:right="113"/>
              <w:jc w:val="left"/>
              <w:rPr>
                <w:rFonts w:eastAsia="Times New Roman" w:cs="2  Nazanin"/>
                <w:sz w:val="28"/>
                <w:szCs w:val="28"/>
                <w:rtl/>
                <w:lang w:bidi="fa-IR"/>
              </w:rPr>
            </w:pPr>
            <w:r w:rsidRPr="00027420">
              <w:rPr>
                <w:rFonts w:eastAsia="Times New Roman" w:cs="2  Nazanin" w:hint="cs"/>
                <w:sz w:val="28"/>
                <w:szCs w:val="28"/>
                <w:rtl/>
                <w:lang w:bidi="fa-IR"/>
              </w:rPr>
              <w:t>هرگز</w:t>
            </w:r>
          </w:p>
        </w:tc>
        <w:tc>
          <w:tcPr>
            <w:tcW w:w="540" w:type="dxa"/>
            <w:shd w:val="clear" w:color="auto" w:fill="auto"/>
            <w:textDirection w:val="btLr"/>
            <w:vAlign w:val="center"/>
          </w:tcPr>
          <w:p w:rsidR="00027420" w:rsidRPr="00027420" w:rsidRDefault="00027420" w:rsidP="00027420">
            <w:pPr>
              <w:spacing w:after="0" w:line="240" w:lineRule="auto"/>
              <w:ind w:left="113" w:right="113"/>
              <w:jc w:val="left"/>
              <w:rPr>
                <w:rFonts w:eastAsia="Times New Roman" w:cs="2  Nazanin"/>
                <w:sz w:val="28"/>
                <w:szCs w:val="28"/>
                <w:rtl/>
                <w:lang w:bidi="fa-IR"/>
              </w:rPr>
            </w:pPr>
            <w:r w:rsidRPr="00027420">
              <w:rPr>
                <w:rFonts w:eastAsia="Times New Roman" w:cs="2  Nazanin" w:hint="cs"/>
                <w:sz w:val="28"/>
                <w:szCs w:val="28"/>
                <w:rtl/>
                <w:lang w:bidi="fa-IR"/>
              </w:rPr>
              <w:t>به‌ندرت</w:t>
            </w:r>
          </w:p>
        </w:tc>
        <w:tc>
          <w:tcPr>
            <w:tcW w:w="540" w:type="dxa"/>
            <w:shd w:val="clear" w:color="auto" w:fill="auto"/>
            <w:textDirection w:val="btLr"/>
            <w:vAlign w:val="center"/>
          </w:tcPr>
          <w:p w:rsidR="00027420" w:rsidRPr="00027420" w:rsidRDefault="00027420" w:rsidP="00027420">
            <w:pPr>
              <w:spacing w:after="0" w:line="240" w:lineRule="auto"/>
              <w:ind w:left="113" w:right="113"/>
              <w:jc w:val="left"/>
              <w:rPr>
                <w:rFonts w:eastAsia="Times New Roman" w:cs="2  Nazanin"/>
                <w:sz w:val="28"/>
                <w:szCs w:val="28"/>
                <w:rtl/>
                <w:lang w:bidi="fa-IR"/>
              </w:rPr>
            </w:pPr>
            <w:r w:rsidRPr="00027420">
              <w:rPr>
                <w:rFonts w:eastAsia="Times New Roman" w:cs="2  Nazanin" w:hint="cs"/>
                <w:sz w:val="28"/>
                <w:szCs w:val="28"/>
                <w:rtl/>
                <w:lang w:bidi="fa-IR"/>
              </w:rPr>
              <w:t>بعضی اوقات</w:t>
            </w:r>
          </w:p>
        </w:tc>
        <w:tc>
          <w:tcPr>
            <w:tcW w:w="540" w:type="dxa"/>
            <w:shd w:val="clear" w:color="auto" w:fill="auto"/>
            <w:textDirection w:val="btLr"/>
            <w:vAlign w:val="center"/>
          </w:tcPr>
          <w:p w:rsidR="00027420" w:rsidRPr="00027420" w:rsidRDefault="00027420" w:rsidP="00027420">
            <w:pPr>
              <w:spacing w:after="0" w:line="240" w:lineRule="auto"/>
              <w:ind w:left="113" w:right="113"/>
              <w:jc w:val="left"/>
              <w:rPr>
                <w:rFonts w:eastAsia="Times New Roman" w:cs="2  Nazanin"/>
                <w:sz w:val="28"/>
                <w:szCs w:val="28"/>
                <w:rtl/>
                <w:lang w:bidi="fa-IR"/>
              </w:rPr>
            </w:pPr>
            <w:r w:rsidRPr="00027420">
              <w:rPr>
                <w:rFonts w:eastAsia="Times New Roman" w:cs="2  Nazanin" w:hint="cs"/>
                <w:sz w:val="28"/>
                <w:szCs w:val="28"/>
                <w:rtl/>
                <w:lang w:bidi="fa-IR"/>
              </w:rPr>
              <w:t>بیشتر اوقات</w:t>
            </w:r>
          </w:p>
        </w:tc>
        <w:tc>
          <w:tcPr>
            <w:tcW w:w="540" w:type="dxa"/>
            <w:shd w:val="clear" w:color="auto" w:fill="auto"/>
            <w:textDirection w:val="btLr"/>
            <w:vAlign w:val="center"/>
          </w:tcPr>
          <w:p w:rsidR="00027420" w:rsidRPr="00027420" w:rsidRDefault="00027420" w:rsidP="00027420">
            <w:pPr>
              <w:spacing w:after="0" w:line="240" w:lineRule="auto"/>
              <w:ind w:left="113" w:right="113"/>
              <w:jc w:val="left"/>
              <w:rPr>
                <w:rFonts w:eastAsia="Times New Roman" w:cs="2  Nazanin"/>
                <w:sz w:val="28"/>
                <w:szCs w:val="28"/>
                <w:rtl/>
                <w:lang w:bidi="fa-IR"/>
              </w:rPr>
            </w:pPr>
            <w:r w:rsidRPr="00027420">
              <w:rPr>
                <w:rFonts w:eastAsia="Times New Roman" w:cs="2  Nazanin" w:hint="cs"/>
                <w:sz w:val="28"/>
                <w:szCs w:val="28"/>
                <w:rtl/>
                <w:lang w:bidi="fa-IR"/>
              </w:rPr>
              <w:t>همیشه</w:t>
            </w: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 ورزش می‌کنم چون دیگران می‌گویند من باید ورزش 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2- احساس گناه می‌کنم وقتی که ورزش نمی‌کنم.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3- مزایا و فواید ورزش را ارزشمند می‌دانم.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4- ورزش می‌کنم چون برایم جذاب است.</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5- نمی‌دانم که چرا باید ورزش 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6- ورزش می‌کنم چون دوستانم/ خانواده‌ام می‌گویند که باید ورزش 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7- وقتی یک جلسه ورزش را از دست می‌دهم احساس شرمندگی می‌کنم.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8- برای من مهم است که به طور مرتب ورزش 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9- نمی‌دانم که چرا باید به خود زحمت ورزش کردن را بدهم.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10- از جلسات ورزشی‌ام لذت می‌برم.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11- ورزش می‌کنم چون اگر نکنم دیگران از من راضی نخواهند بود.</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12- لزومی در ورزش کردن نمی‌بینم.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13- من احساس درماندگی و شکست می‌کنم وقتی‌که یک مدت ورزش نمی‌کنم.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lastRenderedPageBreak/>
              <w:t>14- فکر می‌کنم مهم است که سعی و تلاش کنیم تا به‌طور مرتب ورزش کنیم.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15- ورزش را یک فعالیت بدنی لذت‌بخش می‌دانم.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16- دوستان و خانواده‌ام اصرار می‌کنند که ورزش 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17- اگر مرتب ورزش نکنم بی‌تاب و بی‌قرار می‌شوم.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18- از شرکت در ورزش احساس رضایت و شادمانی می‌کنم.</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r w:rsidR="00027420" w:rsidRPr="00027420" w:rsidTr="00DA083F">
        <w:tc>
          <w:tcPr>
            <w:tcW w:w="792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r w:rsidRPr="00027420">
              <w:rPr>
                <w:rFonts w:eastAsia="Times New Roman" w:cs="2  Nazanin" w:hint="cs"/>
                <w:sz w:val="28"/>
                <w:szCs w:val="28"/>
                <w:rtl/>
                <w:lang w:bidi="fa-IR"/>
              </w:rPr>
              <w:t>19- فکر می‌کنم ورزش کردن، وقت تلف کردن است.</w:t>
            </w: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c>
          <w:tcPr>
            <w:tcW w:w="540" w:type="dxa"/>
            <w:shd w:val="clear" w:color="auto" w:fill="auto"/>
          </w:tcPr>
          <w:p w:rsidR="00027420" w:rsidRPr="00027420" w:rsidRDefault="00027420" w:rsidP="00027420">
            <w:pPr>
              <w:spacing w:after="0" w:line="240" w:lineRule="auto"/>
              <w:jc w:val="left"/>
              <w:rPr>
                <w:rFonts w:eastAsia="Times New Roman" w:cs="2  Nazanin"/>
                <w:sz w:val="28"/>
                <w:szCs w:val="28"/>
                <w:rtl/>
                <w:lang w:bidi="fa-IR"/>
              </w:rPr>
            </w:pPr>
          </w:p>
        </w:tc>
      </w:tr>
    </w:tbl>
    <w:p w:rsidR="00027420" w:rsidRPr="00027420" w:rsidRDefault="00027420" w:rsidP="00027420">
      <w:pPr>
        <w:spacing w:after="0" w:line="240" w:lineRule="auto"/>
        <w:jc w:val="left"/>
        <w:rPr>
          <w:rFonts w:cs="2  Nazanin"/>
          <w:sz w:val="28"/>
          <w:szCs w:val="28"/>
          <w:lang w:bidi="fa-IR"/>
        </w:rPr>
      </w:pPr>
    </w:p>
    <w:p w:rsidR="00027420" w:rsidRPr="00027420" w:rsidRDefault="00027420" w:rsidP="00027420">
      <w:pPr>
        <w:bidi w:val="0"/>
        <w:spacing w:after="0"/>
        <w:ind w:right="91"/>
        <w:jc w:val="left"/>
        <w:rPr>
          <w:sz w:val="28"/>
          <w:szCs w:val="28"/>
        </w:rPr>
      </w:pPr>
    </w:p>
    <w:p w:rsidR="00027420" w:rsidRPr="00027420" w:rsidRDefault="00027420" w:rsidP="00027420">
      <w:pPr>
        <w:spacing w:after="273"/>
        <w:ind w:left="-4" w:right="0" w:hanging="10"/>
        <w:jc w:val="left"/>
        <w:rPr>
          <w:sz w:val="28"/>
          <w:szCs w:val="28"/>
        </w:rPr>
      </w:pPr>
      <w:r w:rsidRPr="00027420">
        <w:rPr>
          <w:b/>
          <w:bCs/>
          <w:sz w:val="28"/>
          <w:szCs w:val="28"/>
          <w:rtl/>
        </w:rPr>
        <w:t xml:space="preserve">منبع: </w:t>
      </w:r>
    </w:p>
    <w:p w:rsidR="00027420" w:rsidRPr="00027420" w:rsidRDefault="00027420" w:rsidP="00027420">
      <w:pPr>
        <w:spacing w:after="74" w:line="265" w:lineRule="auto"/>
        <w:ind w:left="-1" w:right="0" w:hanging="10"/>
        <w:jc w:val="left"/>
        <w:rPr>
          <w:sz w:val="28"/>
          <w:szCs w:val="28"/>
        </w:rPr>
      </w:pPr>
      <w:r w:rsidRPr="00027420">
        <w:rPr>
          <w:sz w:val="28"/>
          <w:szCs w:val="28"/>
          <w:rtl/>
        </w:rPr>
        <w:t xml:space="preserve">یاوری، نرجس؛ نارمنجی، فرزانه؛ </w:t>
      </w:r>
      <w:r w:rsidRPr="00027420">
        <w:rPr>
          <w:b/>
          <w:bCs/>
          <w:sz w:val="28"/>
          <w:szCs w:val="28"/>
          <w:rtl/>
        </w:rPr>
        <w:t>آزمونهای روانشناسی در علوم ورزش و تمرین</w:t>
      </w:r>
      <w:r w:rsidRPr="00027420">
        <w:rPr>
          <w:sz w:val="28"/>
          <w:szCs w:val="28"/>
          <w:rtl/>
        </w:rPr>
        <w:t>، تهران، بامداد کتاب ،</w:t>
      </w:r>
      <w:r w:rsidRPr="00027420">
        <w:rPr>
          <w:sz w:val="28"/>
          <w:szCs w:val="28"/>
        </w:rPr>
        <w:t>1394</w:t>
      </w:r>
      <w:r w:rsidRPr="00027420">
        <w:rPr>
          <w:sz w:val="28"/>
          <w:szCs w:val="28"/>
          <w:rtl/>
        </w:rPr>
        <w:t xml:space="preserve"> </w:t>
      </w:r>
    </w:p>
    <w:p w:rsidR="00370384" w:rsidRPr="00027420" w:rsidRDefault="00370384" w:rsidP="00027420">
      <w:pPr>
        <w:jc w:val="left"/>
        <w:rPr>
          <w:sz w:val="28"/>
          <w:szCs w:val="28"/>
        </w:rPr>
      </w:pPr>
    </w:p>
    <w:sectPr w:rsidR="00370384" w:rsidRPr="0002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2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E62BB"/>
    <w:multiLevelType w:val="hybridMultilevel"/>
    <w:tmpl w:val="D76618C8"/>
    <w:lvl w:ilvl="0" w:tplc="0D40B1B4">
      <w:start w:val="1"/>
      <w:numFmt w:val="decimal"/>
      <w:lvlText w:val="%1"/>
      <w:lvlJc w:val="left"/>
      <w:pPr>
        <w:ind w:left="11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C2329780">
      <w:start w:val="1"/>
      <w:numFmt w:val="lowerLetter"/>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85D025DA">
      <w:start w:val="1"/>
      <w:numFmt w:val="lowerRoman"/>
      <w:lvlText w:val="%3"/>
      <w:lvlJc w:val="left"/>
      <w:pPr>
        <w:ind w:left="185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659C6C7A">
      <w:start w:val="1"/>
      <w:numFmt w:val="decimal"/>
      <w:lvlText w:val="%4"/>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EA80ADF6">
      <w:start w:val="1"/>
      <w:numFmt w:val="lowerLetter"/>
      <w:lvlText w:val="%5"/>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5E30C25A">
      <w:start w:val="1"/>
      <w:numFmt w:val="lowerRoman"/>
      <w:lvlText w:val="%6"/>
      <w:lvlJc w:val="left"/>
      <w:pPr>
        <w:ind w:left="401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6D0020D2">
      <w:start w:val="1"/>
      <w:numFmt w:val="decimal"/>
      <w:lvlText w:val="%7"/>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6506F8D2">
      <w:start w:val="1"/>
      <w:numFmt w:val="lowerLetter"/>
      <w:lvlText w:val="%8"/>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5A106FF8">
      <w:start w:val="1"/>
      <w:numFmt w:val="lowerRoman"/>
      <w:lvlText w:val="%9"/>
      <w:lvlJc w:val="left"/>
      <w:pPr>
        <w:ind w:left="6178"/>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20"/>
    <w:rsid w:val="00027420"/>
    <w:rsid w:val="00370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4A0C8-6EBE-4860-BAC4-B172AB9B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20"/>
    <w:pPr>
      <w:bidi/>
      <w:spacing w:after="77"/>
      <w:ind w:right="2"/>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742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756</Words>
  <Characters>4310</Characters>
  <Application>Microsoft Office Word</Application>
  <DocSecurity>0</DocSecurity>
  <Lines>35</Lines>
  <Paragraphs>10</Paragraphs>
  <ScaleCrop>false</ScaleCrop>
  <Company>Office07</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2017-11-02T18:15:00Z</dcterms:created>
  <dcterms:modified xsi:type="dcterms:W3CDTF">2017-11-02T18:25:00Z</dcterms:modified>
</cp:coreProperties>
</file>