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F6" w:rsidRDefault="000751F6" w:rsidP="000751F6">
      <w:pPr>
        <w:spacing w:line="240" w:lineRule="auto"/>
        <w:jc w:val="center"/>
        <w:rPr>
          <w:rFonts w:cs="B Lotus"/>
          <w:b/>
          <w:bCs/>
          <w:sz w:val="24"/>
          <w:szCs w:val="24"/>
          <w:rtl/>
        </w:rPr>
      </w:pPr>
      <w:bookmarkStart w:id="0" w:name="_GoBack"/>
      <w:r>
        <w:rPr>
          <w:rFonts w:cs="B Lotus" w:hint="cs"/>
          <w:b/>
          <w:bCs/>
          <w:sz w:val="24"/>
          <w:szCs w:val="24"/>
          <w:rtl/>
        </w:rPr>
        <w:t>پرسشنامه منبع استرس (بهداشت زندگی)</w:t>
      </w:r>
    </w:p>
    <w:bookmarkEnd w:id="0"/>
    <w:p w:rsidR="00053177" w:rsidRDefault="00053177" w:rsidP="00053177">
      <w:pPr>
        <w:spacing w:line="240" w:lineRule="auto"/>
        <w:rPr>
          <w:rFonts w:cs="B Lotus"/>
          <w:b/>
          <w:bCs/>
          <w:sz w:val="24"/>
          <w:szCs w:val="24"/>
          <w:rtl/>
        </w:rPr>
      </w:pPr>
    </w:p>
    <w:p w:rsidR="00053177" w:rsidRDefault="00053177" w:rsidP="00053177">
      <w:pPr>
        <w:spacing w:line="240" w:lineRule="auto"/>
        <w:jc w:val="both"/>
        <w:rPr>
          <w:rFonts w:cs="B Lotus"/>
          <w:b/>
          <w:bCs/>
          <w:sz w:val="24"/>
          <w:szCs w:val="24"/>
          <w:rtl/>
        </w:rPr>
      </w:pPr>
      <w:r>
        <w:rPr>
          <w:rFonts w:cs="B Lotus" w:hint="cs"/>
          <w:b/>
          <w:bCs/>
          <w:sz w:val="24"/>
          <w:szCs w:val="24"/>
          <w:rtl/>
        </w:rPr>
        <w:t>تفسیر نتایج</w:t>
      </w:r>
    </w:p>
    <w:p w:rsidR="00053177" w:rsidRDefault="00053177" w:rsidP="00053177">
      <w:pPr>
        <w:pStyle w:val="ListParagraph"/>
        <w:numPr>
          <w:ilvl w:val="0"/>
          <w:numId w:val="1"/>
        </w:numPr>
        <w:spacing w:line="240" w:lineRule="auto"/>
        <w:jc w:val="both"/>
        <w:rPr>
          <w:rFonts w:cs="B Lotus"/>
          <w:sz w:val="24"/>
          <w:szCs w:val="24"/>
          <w:rtl/>
        </w:rPr>
      </w:pPr>
      <w:r>
        <w:rPr>
          <w:rFonts w:cs="B Lotus" w:hint="cs"/>
          <w:sz w:val="24"/>
          <w:szCs w:val="24"/>
          <w:rtl/>
        </w:rPr>
        <w:t xml:space="preserve">پاسخ منفی به هر یک از سوالات 1، 4 و 16 و پاسخ مثبت به هر یک از سوالات 6، 8، 13، 14 و 15، </w:t>
      </w:r>
      <w:r>
        <w:rPr>
          <w:rFonts w:cs="B Lotus" w:hint="cs"/>
          <w:b/>
          <w:bCs/>
          <w:sz w:val="24"/>
          <w:szCs w:val="24"/>
          <w:rtl/>
        </w:rPr>
        <w:t>10</w:t>
      </w:r>
      <w:r>
        <w:rPr>
          <w:rFonts w:cs="B Lotus" w:hint="cs"/>
          <w:sz w:val="24"/>
          <w:szCs w:val="24"/>
          <w:rtl/>
        </w:rPr>
        <w:t xml:space="preserve"> امتیاز دارد.</w:t>
      </w:r>
    </w:p>
    <w:p w:rsidR="00053177" w:rsidRDefault="00053177" w:rsidP="00053177">
      <w:pPr>
        <w:pStyle w:val="ListParagraph"/>
        <w:numPr>
          <w:ilvl w:val="0"/>
          <w:numId w:val="1"/>
        </w:numPr>
        <w:spacing w:line="240" w:lineRule="auto"/>
        <w:jc w:val="both"/>
        <w:rPr>
          <w:rFonts w:cs="B Lotus"/>
          <w:sz w:val="24"/>
          <w:szCs w:val="24"/>
          <w:rtl/>
        </w:rPr>
      </w:pPr>
      <w:r>
        <w:rPr>
          <w:rFonts w:cs="B Lotus" w:hint="cs"/>
          <w:sz w:val="24"/>
          <w:szCs w:val="24"/>
          <w:rtl/>
        </w:rPr>
        <w:t xml:space="preserve">پاسخ منفی به بر یک از دو سوال 2 و 5، و پاسخ مثبت به هر یک از سوالات 3، 7، 9، 10، 11، 12 و 17، </w:t>
      </w:r>
      <w:r>
        <w:rPr>
          <w:rFonts w:cs="B Lotus" w:hint="cs"/>
          <w:b/>
          <w:bCs/>
          <w:sz w:val="24"/>
          <w:szCs w:val="24"/>
          <w:rtl/>
        </w:rPr>
        <w:t>5</w:t>
      </w:r>
      <w:r>
        <w:rPr>
          <w:rFonts w:cs="B Lotus" w:hint="cs"/>
          <w:sz w:val="24"/>
          <w:szCs w:val="24"/>
          <w:rtl/>
        </w:rPr>
        <w:t xml:space="preserve"> امتیاز دارد. </w:t>
      </w:r>
    </w:p>
    <w:p w:rsidR="00053177" w:rsidRDefault="00053177" w:rsidP="00053177">
      <w:pPr>
        <w:spacing w:line="240" w:lineRule="auto"/>
        <w:jc w:val="both"/>
        <w:rPr>
          <w:rFonts w:cs="B Lotus"/>
          <w:sz w:val="24"/>
          <w:szCs w:val="24"/>
          <w:rtl/>
        </w:rPr>
      </w:pPr>
      <w:r>
        <w:rPr>
          <w:rFonts w:cs="B Lotus" w:hint="cs"/>
          <w:sz w:val="24"/>
          <w:szCs w:val="24"/>
          <w:rtl/>
        </w:rPr>
        <w:t>اگر جمع کل امتیاز ها کمتر از 30 باشد، مفهومش این خواهد بود که نسبت به بهداشت زندگی خود دقت دارید، مواظب سلامت خود هستید و در نتیجه بهتر می توانید در مقابل استرس های بلند مدت مقاومت کنید. اگر جمع کل امتیازها بین 30 تا 60 باشد، بهداشت زندگی شما طوری نیست که بتواند استرس را به کنترل خود در آورید، بدن شما از تراکم استرس رنج می برد و در نتیجه نمی توانید خود را سرحال نگه دارید. اگر جمع کل امتیازها بیشتر از 60 باشد، بهداشت زندگی، شما را برای هر نوع ناراحتی آماده کرده است. نه تنها باید با همه فشارهای خارجی مبارزه کنید، بلکه باید با تمام استرس های وارده از دورن خود، که بر اثر عدم رعایت بهداشت زندگی به وجود می آید، به مقابله برخیزید.</w:t>
      </w:r>
    </w:p>
    <w:p w:rsidR="00053177" w:rsidRDefault="00053177" w:rsidP="00053177">
      <w:pPr>
        <w:spacing w:line="240" w:lineRule="auto"/>
        <w:jc w:val="both"/>
        <w:rPr>
          <w:rFonts w:cs="B Lotus"/>
          <w:b/>
          <w:bCs/>
          <w:sz w:val="24"/>
          <w:szCs w:val="24"/>
          <w:rtl/>
        </w:rPr>
      </w:pPr>
    </w:p>
    <w:p w:rsidR="00053177" w:rsidRDefault="00053177" w:rsidP="00053177">
      <w:pPr>
        <w:spacing w:after="0"/>
        <w:ind w:left="-46" w:right="-567"/>
        <w:jc w:val="center"/>
        <w:rPr>
          <w:rFonts w:cs="B Lotus"/>
          <w:sz w:val="24"/>
          <w:szCs w:val="24"/>
          <w:rtl/>
        </w:rPr>
      </w:pPr>
      <w:r>
        <w:rPr>
          <w:rFonts w:cs="B Lotus" w:hint="cs"/>
          <w:b/>
          <w:bCs/>
          <w:sz w:val="24"/>
          <w:szCs w:val="24"/>
          <w:rtl/>
        </w:rPr>
        <w:t>منبع</w:t>
      </w:r>
      <w:r>
        <w:rPr>
          <w:rFonts w:cs="B Lotus" w:hint="cs"/>
          <w:sz w:val="24"/>
          <w:szCs w:val="24"/>
          <w:rtl/>
        </w:rPr>
        <w:t>: گنجی، حمزه، ارزشیابی شخصیت، ویرایش دوم، نشر ساوالان، 1391.</w:t>
      </w:r>
    </w:p>
    <w:p w:rsidR="00053177" w:rsidRDefault="00053177" w:rsidP="00053177"/>
    <w:p w:rsidR="00053177" w:rsidRDefault="00053177" w:rsidP="00053177">
      <w:pPr>
        <w:spacing w:line="240" w:lineRule="auto"/>
        <w:rPr>
          <w:rFonts w:cs="B Lotus"/>
          <w:b/>
          <w:bCs/>
          <w:sz w:val="24"/>
          <w:szCs w:val="24"/>
          <w:rtl/>
        </w:rPr>
      </w:pPr>
    </w:p>
    <w:p w:rsidR="00053177" w:rsidRDefault="00053177" w:rsidP="00053177">
      <w:pPr>
        <w:spacing w:line="240" w:lineRule="auto"/>
        <w:rPr>
          <w:rFonts w:cs="B Lotus"/>
          <w:b/>
          <w:bCs/>
          <w:sz w:val="24"/>
          <w:szCs w:val="24"/>
        </w:rPr>
      </w:pPr>
    </w:p>
    <w:p w:rsidR="000751F6" w:rsidRDefault="000751F6" w:rsidP="000751F6">
      <w:pPr>
        <w:spacing w:line="240" w:lineRule="auto"/>
        <w:jc w:val="both"/>
        <w:rPr>
          <w:rFonts w:cs="B Lotus"/>
          <w:sz w:val="24"/>
          <w:szCs w:val="24"/>
          <w:rtl/>
        </w:rPr>
      </w:pPr>
      <w:r>
        <w:rPr>
          <w:rFonts w:cs="B Lotus" w:hint="cs"/>
          <w:sz w:val="24"/>
          <w:szCs w:val="24"/>
          <w:rtl/>
        </w:rPr>
        <w:t>این آزمون بهداشت زندگی را ارزیابی می کند. فعالیت شغلی، زندگی شخصی و خانوادگی شما هر چه باشد، نبود این استرس ها اجازه می دهد که بتوانید در مقابل فشارهای خارجی بهتر مقاومت کنید و بهداشت روانی خود را سالم نگه دارید.</w:t>
      </w:r>
    </w:p>
    <w:p w:rsidR="000751F6" w:rsidRDefault="000751F6" w:rsidP="000751F6">
      <w:pPr>
        <w:spacing w:line="240" w:lineRule="auto"/>
        <w:jc w:val="center"/>
        <w:rPr>
          <w:rFonts w:cs="B Lotus"/>
          <w:sz w:val="24"/>
          <w:szCs w:val="24"/>
          <w:rtl/>
        </w:rPr>
      </w:pPr>
      <w:r>
        <w:rPr>
          <w:rFonts w:cs="B Lotus" w:hint="cs"/>
          <w:sz w:val="24"/>
          <w:szCs w:val="24"/>
          <w:rtl/>
        </w:rPr>
        <w:t>آیا بهداشت زندگی شما منبع استرس است.</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6155"/>
        <w:gridCol w:w="660"/>
        <w:gridCol w:w="661"/>
        <w:gridCol w:w="1081"/>
      </w:tblGrid>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b/>
                <w:bCs/>
                <w:sz w:val="24"/>
                <w:szCs w:val="24"/>
                <w:rtl/>
              </w:rPr>
            </w:pPr>
            <w:r>
              <w:rPr>
                <w:rFonts w:cs="B Lotus" w:hint="cs"/>
                <w:b/>
                <w:bCs/>
                <w:sz w:val="24"/>
                <w:szCs w:val="24"/>
                <w:rtl/>
              </w:rPr>
              <w:t>ردیف</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center"/>
              <w:rPr>
                <w:rFonts w:cs="B Lotus"/>
                <w:b/>
                <w:bCs/>
                <w:sz w:val="24"/>
                <w:szCs w:val="24"/>
                <w:rtl/>
              </w:rPr>
            </w:pPr>
            <w:r>
              <w:rPr>
                <w:rFonts w:cs="B Lotus" w:hint="cs"/>
                <w:b/>
                <w:bCs/>
                <w:sz w:val="24"/>
                <w:szCs w:val="24"/>
                <w:rtl/>
              </w:rPr>
              <w:t>سوال</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b/>
                <w:bCs/>
                <w:sz w:val="24"/>
                <w:szCs w:val="24"/>
                <w:rtl/>
              </w:rPr>
            </w:pPr>
            <w:r>
              <w:rPr>
                <w:rFonts w:cs="B Lotus" w:hint="cs"/>
                <w:b/>
                <w:bCs/>
                <w:sz w:val="24"/>
                <w:szCs w:val="24"/>
                <w:rtl/>
              </w:rPr>
              <w:t>بلی</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b/>
                <w:bCs/>
                <w:sz w:val="24"/>
                <w:szCs w:val="24"/>
                <w:rtl/>
              </w:rPr>
            </w:pPr>
            <w:r>
              <w:rPr>
                <w:rFonts w:cs="B Lotus" w:hint="cs"/>
                <w:b/>
                <w:bCs/>
                <w:sz w:val="24"/>
                <w:szCs w:val="24"/>
                <w:rtl/>
              </w:rPr>
              <w:t>خیر</w:t>
            </w:r>
          </w:p>
        </w:tc>
        <w:tc>
          <w:tcPr>
            <w:tcW w:w="67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b/>
                <w:bCs/>
                <w:sz w:val="24"/>
                <w:szCs w:val="24"/>
                <w:rtl/>
              </w:rPr>
            </w:pPr>
            <w:r>
              <w:rPr>
                <w:rFonts w:cs="B Lotus" w:hint="cs"/>
                <w:b/>
                <w:bCs/>
                <w:sz w:val="24"/>
                <w:szCs w:val="24"/>
                <w:rtl/>
              </w:rPr>
              <w:t>امتیاز</w:t>
            </w: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1</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به اندازه کافی می خوابید؟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2</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ساعات خواب شما مرتب است؟</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3</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بر اثر سر و صدا ناراحت هستید؟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4</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به طور مرتب ورزش می کنید یا فعالیت های بدنی دارید (سه ساعت در هفته)؟</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5</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به طور مرتب پیاده روی می کنید؟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6</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هر روز بیشتر از یک پاکت سیگار می کشید؟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7</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هر روز بین 10 تا 20 عدد سیگار می کشید؟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lastRenderedPageBreak/>
              <w:t>8</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آن قدر غذا می خورید که احساس ناراحتی می کنید؟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9</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خود را آدم پرخور می دانید؟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10</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هر روز بیشتر از 10 لیوان چای می نوشید؟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11</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معمولا غذاهای پر حجم می خورید؟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12</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هر روز کمتر از یک لیوان آب می خویرد؟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13</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به نظر خودتان، رژیم غذایی شما نامتعادل است؟</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14</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به رغم ناسازگار بودن برخی غذاها، باز هم برای خوردن آنها اصرار می ورزید؟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15</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در محیط آلوده زندگی می کنید؟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16</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به طور مرتب استراحت می کنید؟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67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17</w:t>
            </w:r>
          </w:p>
        </w:tc>
        <w:tc>
          <w:tcPr>
            <w:tcW w:w="7617" w:type="dxa"/>
            <w:tcBorders>
              <w:top w:val="single" w:sz="4" w:space="0" w:color="000000"/>
              <w:left w:val="single" w:sz="4" w:space="0" w:color="000000"/>
              <w:bottom w:val="single" w:sz="4" w:space="0" w:color="000000"/>
              <w:right w:val="single" w:sz="4" w:space="0" w:color="000000"/>
            </w:tcBorders>
            <w:hideMark/>
          </w:tcPr>
          <w:p w:rsidR="000751F6" w:rsidRDefault="000751F6">
            <w:pPr>
              <w:spacing w:after="0" w:line="240" w:lineRule="auto"/>
              <w:jc w:val="both"/>
              <w:rPr>
                <w:rFonts w:cs="B Lotus"/>
                <w:sz w:val="24"/>
                <w:szCs w:val="24"/>
                <w:rtl/>
              </w:rPr>
            </w:pPr>
            <w:r>
              <w:rPr>
                <w:rFonts w:cs="B Lotus" w:hint="cs"/>
                <w:sz w:val="24"/>
                <w:szCs w:val="24"/>
                <w:rtl/>
              </w:rPr>
              <w:t>آیا در منطقه پر جمعیت زندگی می کنید؟</w:t>
            </w:r>
          </w:p>
        </w:tc>
        <w:tc>
          <w:tcPr>
            <w:tcW w:w="661"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ascii="Times New Roman" w:hAnsi="Times New Roman" w:cs="Times New Roman"/>
                <w:sz w:val="24"/>
                <w:szCs w:val="24"/>
                <w:rtl/>
              </w:rPr>
              <w:t>□</w:t>
            </w:r>
          </w:p>
        </w:tc>
        <w:tc>
          <w:tcPr>
            <w:tcW w:w="672" w:type="dxa"/>
            <w:tcBorders>
              <w:top w:val="single" w:sz="4" w:space="0" w:color="000000"/>
              <w:left w:val="single" w:sz="4" w:space="0" w:color="000000"/>
              <w:bottom w:val="single" w:sz="4" w:space="0" w:color="000000"/>
              <w:right w:val="single" w:sz="4" w:space="0" w:color="000000"/>
            </w:tcBorders>
            <w:vAlign w:val="center"/>
          </w:tcPr>
          <w:p w:rsidR="000751F6" w:rsidRDefault="000751F6">
            <w:pPr>
              <w:spacing w:after="0" w:line="240" w:lineRule="auto"/>
              <w:jc w:val="center"/>
              <w:rPr>
                <w:rFonts w:cs="B Lotus"/>
                <w:sz w:val="24"/>
                <w:szCs w:val="24"/>
                <w:rtl/>
              </w:rPr>
            </w:pPr>
          </w:p>
        </w:tc>
      </w:tr>
      <w:tr w:rsidR="000751F6" w:rsidTr="000751F6">
        <w:trPr>
          <w:jc w:val="center"/>
        </w:trPr>
        <w:tc>
          <w:tcPr>
            <w:tcW w:w="10283" w:type="dxa"/>
            <w:gridSpan w:val="5"/>
            <w:tcBorders>
              <w:top w:val="single" w:sz="4" w:space="0" w:color="000000"/>
              <w:left w:val="single" w:sz="4" w:space="0" w:color="000000"/>
              <w:bottom w:val="single" w:sz="4" w:space="0" w:color="000000"/>
              <w:right w:val="single" w:sz="4" w:space="0" w:color="000000"/>
            </w:tcBorders>
            <w:vAlign w:val="center"/>
            <w:hideMark/>
          </w:tcPr>
          <w:p w:rsidR="000751F6" w:rsidRDefault="000751F6">
            <w:pPr>
              <w:spacing w:after="0" w:line="240" w:lineRule="auto"/>
              <w:jc w:val="center"/>
              <w:rPr>
                <w:rFonts w:cs="B Lotus"/>
                <w:sz w:val="24"/>
                <w:szCs w:val="24"/>
                <w:rtl/>
              </w:rPr>
            </w:pPr>
            <w:r>
              <w:rPr>
                <w:rFonts w:cs="B Lotus" w:hint="cs"/>
                <w:sz w:val="24"/>
                <w:szCs w:val="24"/>
                <w:rtl/>
              </w:rPr>
              <w:t>جمع کل امتیازها ..................................</w:t>
            </w:r>
          </w:p>
        </w:tc>
      </w:tr>
    </w:tbl>
    <w:p w:rsidR="000751F6" w:rsidRDefault="000751F6" w:rsidP="000751F6">
      <w:pPr>
        <w:spacing w:line="240" w:lineRule="auto"/>
        <w:jc w:val="both"/>
        <w:rPr>
          <w:rFonts w:cs="B Lotus"/>
          <w:sz w:val="24"/>
          <w:szCs w:val="24"/>
          <w:rtl/>
        </w:rPr>
      </w:pPr>
    </w:p>
    <w:sectPr w:rsidR="00075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06335"/>
    <w:multiLevelType w:val="hybridMultilevel"/>
    <w:tmpl w:val="6E74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F6"/>
    <w:rsid w:val="00053177"/>
    <w:rsid w:val="000751F6"/>
    <w:rsid w:val="00E25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4DD5F-582F-410B-AF7F-07950CFB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1F6"/>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2015-12-11T06:18:00Z</dcterms:created>
  <dcterms:modified xsi:type="dcterms:W3CDTF">2018-11-28T18:28:00Z</dcterms:modified>
</cp:coreProperties>
</file>