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605"/>
        <w:gridCol w:w="11134"/>
      </w:tblGrid>
      <w:tr>
        <w:trPr>
          <w:trHeight w:val="1430"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23" w:type="dxa"/>
              <w:right w:w="23"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23" w:type="dxa"/>
              <w:right w:w="23" w:type="dxa"/>
            </w:tcMar>
            <w:vAlign w:val="top"/>
          </w:tcPr>
          <w:p>
            <w:pPr>
              <w:spacing w:before="0" w:after="263" w:line="240"/>
              <w:ind w:right="33"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p>
            <w:pPr>
              <w:tabs>
                <w:tab w:val="center" w:pos="10093" w:leader="none"/>
              </w:tabs>
              <w:bidi w:val="true"/>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فارسی                                               مقطع تحصیلی</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Arial" w:hAnsi="Arial" w:cs="Arial" w:eastAsia="Arial"/>
                <w:b/>
                <w:color w:val="000000"/>
                <w:spacing w:val="0"/>
                <w:position w:val="0"/>
                <w:sz w:val="24"/>
                <w:shd w:fill="auto" w:val="clear"/>
              </w:rPr>
              <w:t xml:space="preserve">نشانه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ضـ ض</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34"/>
                <w:shd w:fill="auto" w:val="clear"/>
                <w:vertAlign w:val="superscript"/>
              </w:rPr>
              <w:tab/>
            </w:r>
            <w:r>
              <w:rPr>
                <w:rFonts w:ascii="Calibri" w:hAnsi="Calibri" w:cs="Calibri" w:eastAsia="Calibri"/>
                <w:color w:val="000000"/>
                <w:spacing w:val="0"/>
                <w:position w:val="0"/>
                <w:sz w:val="34"/>
                <w:shd w:fill="auto" w:val="clear"/>
                <w:vertAlign w:val="superscript"/>
              </w:rPr>
              <w:t xml:space="preserve"> </w:t>
            </w:r>
          </w:p>
          <w:p>
            <w:pPr>
              <w:tabs>
                <w:tab w:val="center" w:pos="11087" w:leader="none"/>
              </w:tabs>
              <w:bidi w:val="true"/>
              <w:spacing w:before="0" w:after="99"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تهیه کننده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0"/>
                <w:shd w:fill="auto" w:val="clear"/>
              </w:rPr>
              <w:t xml:space="preserve">03</w:t>
            </w:r>
            <w:r>
              <w:rPr>
                <w:rFonts w:ascii="Calibri" w:hAnsi="Calibri" w:cs="Calibri" w:eastAsia="Calibri"/>
                <w:b/>
                <w:color w:val="000000"/>
                <w:spacing w:val="0"/>
                <w:position w:val="0"/>
                <w:sz w:val="20"/>
                <w:shd w:fill="auto" w:val="clear"/>
              </w:rPr>
              <w:t xml:space="preserve">دقیقه</w:t>
            </w:r>
            <w:r>
              <w:rPr>
                <w:rFonts w:ascii="Calibri" w:hAnsi="Calibri" w:cs="Calibri" w:eastAsia="Calibri"/>
                <w:b/>
                <w:color w:val="000000"/>
                <w:spacing w:val="0"/>
                <w:position w:val="0"/>
                <w:sz w:val="16"/>
                <w:shd w:fill="auto" w:val="clear"/>
              </w:rPr>
              <w:tab/>
            </w:r>
            <w:r>
              <w:rPr>
                <w:rFonts w:ascii="Calibri" w:hAnsi="Calibri" w:cs="Calibri" w:eastAsia="Calibri"/>
                <w:b/>
                <w:color w:val="000000"/>
                <w:spacing w:val="0"/>
                <w:position w:val="0"/>
                <w:sz w:val="16"/>
                <w:shd w:fill="auto" w:val="clear"/>
              </w:rPr>
              <w:t xml:space="preserve"> </w:t>
            </w:r>
          </w:p>
          <w:p>
            <w:pPr>
              <w:spacing w:before="0" w:after="0" w:line="240"/>
              <w:ind w:right="26" w:left="0" w:firstLine="0"/>
              <w:jc w:val="right"/>
              <w:rPr>
                <w:spacing w:val="0"/>
                <w:position w:val="0"/>
                <w:shd w:fill="auto" w:val="clear"/>
              </w:rPr>
            </w:pPr>
            <w:r>
              <w:rPr>
                <w:rFonts w:ascii="Calibri" w:hAnsi="Calibri" w:cs="Calibri" w:eastAsia="Calibri"/>
                <w:b/>
                <w:color w:val="000000"/>
                <w:spacing w:val="0"/>
                <w:position w:val="0"/>
                <w:sz w:val="22"/>
                <w:shd w:fill="auto" w:val="clear"/>
              </w:rPr>
              <w:t xml:space="preserve">       </w:t>
            </w:r>
          </w:p>
        </w:tc>
      </w:tr>
      <w:tr>
        <w:trPr>
          <w:trHeight w:val="390"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23" w:type="dxa"/>
              <w:right w:w="23"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23" w:type="dxa"/>
              <w:right w:w="23" w:type="dxa"/>
            </w:tcMar>
            <w:vAlign w:val="top"/>
          </w:tcPr>
          <w:p>
            <w:pPr>
              <w:bidi w:val="true"/>
              <w:spacing w:before="0" w:after="0" w:line="240"/>
              <w:ind w:right="0" w:left="6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نام مدرسه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تعداد دانش</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آموزان</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bl>
    <w:p>
      <w:pPr>
        <w:bidi w:val="true"/>
        <w:spacing w:before="0" w:after="0" w:line="259"/>
        <w:ind w:right="3886"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34"/>
          <w:shd w:fill="auto" w:val="clear"/>
          <w:vertAlign w:val="superscript"/>
        </w:rPr>
        <w:t xml:space="preserve">  </w:t>
      </w:r>
      <w:r>
        <w:rPr>
          <w:rFonts w:ascii="Arial" w:hAnsi="Arial" w:cs="Arial" w:eastAsia="Arial"/>
          <w:b/>
          <w:color w:val="000000"/>
          <w:spacing w:val="0"/>
          <w:position w:val="0"/>
          <w:sz w:val="22"/>
          <w:shd w:fill="auto" w:val="clear"/>
        </w:rPr>
        <w:t xml:space="preserve">طرح درس روزانه</w:t>
      </w:r>
      <w:r>
        <w:rPr>
          <w:rFonts w:ascii="Calibri" w:hAnsi="Calibri" w:cs="Calibri" w:eastAsia="Calibri"/>
          <w:b/>
          <w:color w:val="000000"/>
          <w:spacing w:val="0"/>
          <w:position w:val="0"/>
          <w:sz w:val="22"/>
          <w:shd w:fill="auto" w:val="clear"/>
        </w:rPr>
        <w:t xml:space="preserve">  </w:t>
      </w:r>
    </w:p>
    <w:p>
      <w:pPr>
        <w:spacing w:before="0" w:after="0" w:line="259"/>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tbl>
      <w:tblPr/>
      <w:tblGrid>
        <w:gridCol w:w="1091"/>
        <w:gridCol w:w="8642"/>
        <w:gridCol w:w="1491"/>
      </w:tblGrid>
      <w:tr>
        <w:trPr>
          <w:trHeight w:val="2540" w:hRule="auto"/>
          <w:jc w:val="left"/>
        </w:trPr>
        <w:tc>
          <w:tcPr>
            <w:tcW w:w="9733" w:type="dxa"/>
            <w:gridSpan w:val="2"/>
            <w:tcBorders>
              <w:top w:val="single" w:color="000000" w:sz="4"/>
              <w:left w:val="single" w:color="000000" w:sz="15"/>
              <w:bottom w:val="single" w:color="000000" w:sz="0"/>
              <w:right w:val="single" w:color="000000" w:sz="4"/>
            </w:tcBorders>
            <w:shd w:color="000000" w:fill="ffffff" w:val="clear"/>
            <w:tcMar>
              <w:left w:w="86" w:type="dxa"/>
              <w:right w:w="86" w:type="dxa"/>
            </w:tcMar>
            <w:vAlign w:val="top"/>
          </w:tcPr>
          <w:p>
            <w:pPr>
              <w:numPr>
                <w:ilvl w:val="0"/>
                <w:numId w:val="15"/>
              </w:numPr>
              <w:bidi w:val="true"/>
              <w:spacing w:before="0" w:after="58"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کلی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درپایان درس انتظارمی رود دانش آموزان با شکل و صدای نشانه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ضـ ض</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وتشخیص آن در کلمات آشناشوند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79"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اهداف جزئی </w:t>
            </w:r>
            <w:r>
              <w:rPr>
                <w:rFonts w:ascii="Calibri" w:hAnsi="Calibri" w:cs="Calibri" w:eastAsia="Calibri"/>
                <w:b/>
                <w:color w:val="000000"/>
                <w:spacing w:val="0"/>
                <w:position w:val="0"/>
                <w:sz w:val="18"/>
                <w:shd w:fill="auto" w:val="clear"/>
              </w:rPr>
              <w:t xml:space="preserve">: </w:t>
            </w:r>
          </w:p>
          <w:p>
            <w:pPr>
              <w:bidi w:val="true"/>
              <w:spacing w:before="0" w:after="85" w:line="240"/>
              <w:ind w:right="0" w:left="3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درپایان درس انتظارمی رود دانش آموزان با موارد زیر آشنا شوند</w:t>
            </w:r>
            <w:r>
              <w:rPr>
                <w:rFonts w:ascii="Calibri" w:hAnsi="Calibri" w:cs="Calibri" w:eastAsia="Calibri"/>
                <w:b/>
                <w:color w:val="000000"/>
                <w:spacing w:val="0"/>
                <w:position w:val="0"/>
                <w:sz w:val="18"/>
                <w:shd w:fill="auto" w:val="clear"/>
              </w:rPr>
              <w:t xml:space="preserve">: </w:t>
            </w:r>
          </w:p>
          <w:p>
            <w:pPr>
              <w:numPr>
                <w:ilvl w:val="0"/>
                <w:numId w:val="18"/>
              </w:numPr>
              <w:bidi w:val="true"/>
              <w:spacing w:before="0" w:after="90"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ضـ ض</w:t>
            </w:r>
            <w:r>
              <w:rPr>
                <w:rFonts w:ascii="Calibri" w:hAnsi="Calibri" w:cs="Calibri" w:eastAsia="Calibri"/>
                <w:b/>
                <w:color w:val="000000"/>
                <w:spacing w:val="0"/>
                <w:position w:val="0"/>
                <w:sz w:val="18"/>
                <w:shd w:fill="auto" w:val="clear"/>
              </w:rPr>
              <w:t xml:space="preserve">( </w:t>
            </w:r>
          </w:p>
          <w:p>
            <w:pPr>
              <w:numPr>
                <w:ilvl w:val="0"/>
                <w:numId w:val="18"/>
              </w:numPr>
              <w:bidi w:val="true"/>
              <w:spacing w:before="0" w:after="89"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تلفظ صحیح آن </w:t>
            </w:r>
          </w:p>
          <w:p>
            <w:pPr>
              <w:numPr>
                <w:ilvl w:val="0"/>
                <w:numId w:val="18"/>
              </w:numPr>
              <w:bidi w:val="true"/>
              <w:spacing w:before="0" w:after="87"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نوشتن صحیح صدا </w:t>
            </w:r>
          </w:p>
          <w:p>
            <w:pPr>
              <w:numPr>
                <w:ilvl w:val="0"/>
                <w:numId w:val="18"/>
              </w:numPr>
              <w:bidi w:val="true"/>
              <w:spacing w:before="0" w:after="86"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محل قرار گرفتن آن در کلمه و قوائد آن </w:t>
            </w:r>
          </w:p>
          <w:p>
            <w:pPr>
              <w:numPr>
                <w:ilvl w:val="0"/>
                <w:numId w:val="18"/>
              </w:numPr>
              <w:bidi w:val="true"/>
              <w:spacing w:before="0" w:after="0" w:line="240"/>
              <w:ind w:right="0" w:left="756" w:hanging="361"/>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کلماتی که صدای اول آن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ضـ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باشد </w:t>
            </w:r>
          </w:p>
        </w:tc>
        <w:tc>
          <w:tcPr>
            <w:tcW w:w="1491" w:type="dxa"/>
            <w:tcBorders>
              <w:top w:val="single" w:color="000000" w:sz="4"/>
              <w:left w:val="single" w:color="000000" w:sz="4"/>
              <w:bottom w:val="single" w:color="000000" w:sz="0"/>
              <w:right w:val="single" w:color="000000" w:sz="15"/>
            </w:tcBorders>
            <w:shd w:color="auto" w:fill="f2f2f2" w:val="clear"/>
            <w:tcMar>
              <w:left w:w="86" w:type="dxa"/>
              <w:right w:w="86"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3392" w:hRule="auto"/>
          <w:jc w:val="left"/>
        </w:trPr>
        <w:tc>
          <w:tcPr>
            <w:tcW w:w="9733" w:type="dxa"/>
            <w:gridSpan w:val="2"/>
            <w:tcBorders>
              <w:top w:val="single" w:color="000000" w:sz="0"/>
              <w:left w:val="single" w:color="000000" w:sz="15"/>
              <w:bottom w:val="single" w:color="000000" w:sz="4"/>
              <w:right w:val="single" w:color="000000" w:sz="4"/>
            </w:tcBorders>
            <w:shd w:color="000000" w:fill="ffffff" w:val="clear"/>
            <w:tcMar>
              <w:left w:w="86" w:type="dxa"/>
              <w:right w:w="86" w:type="dxa"/>
            </w:tcMar>
            <w:vAlign w:val="top"/>
          </w:tcPr>
          <w:p>
            <w:pPr>
              <w:numPr>
                <w:ilvl w:val="0"/>
                <w:numId w:val="26"/>
              </w:numPr>
              <w:bidi w:val="true"/>
              <w:spacing w:before="0" w:after="96"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محل قرار گرفتن آن در جدول</w:t>
            </w:r>
            <w:r>
              <w:rPr>
                <w:rFonts w:ascii="Calibri" w:hAnsi="Calibri" w:cs="Calibri" w:eastAsia="Calibri"/>
                <w:b/>
                <w:color w:val="000000"/>
                <w:spacing w:val="0"/>
                <w:position w:val="0"/>
                <w:sz w:val="18"/>
                <w:shd w:fill="auto" w:val="clear"/>
              </w:rPr>
              <w:t xml:space="preserve"> </w:t>
            </w:r>
          </w:p>
          <w:p>
            <w:pPr>
              <w:numPr>
                <w:ilvl w:val="0"/>
                <w:numId w:val="26"/>
              </w:numPr>
              <w:bidi w:val="true"/>
              <w:spacing w:before="0" w:after="0" w:line="361"/>
              <w:ind w:right="0" w:left="756" w:hanging="361"/>
              <w:jc w:val="lef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تشخیص نشانه</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ضـ ض</w:t>
            </w:r>
            <w:r>
              <w:rPr>
                <w:rFonts w:ascii="Calibri" w:hAnsi="Calibri" w:cs="Calibri" w:eastAsia="Calibri"/>
                <w:b/>
                <w:color w:val="000000"/>
                <w:spacing w:val="0"/>
                <w:position w:val="0"/>
                <w:sz w:val="28"/>
                <w:shd w:fill="auto" w:val="clear"/>
                <w:vertAlign w:val="subscript"/>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درکلمات مختلف اهداف رفتاری</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 </w:t>
            </w:r>
          </w:p>
          <w:p>
            <w:pPr>
              <w:bidi w:val="true"/>
              <w:spacing w:before="0" w:after="81" w:line="240"/>
              <w:ind w:right="0" w:left="39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دانش آموز در پایان درس بتواند </w:t>
            </w:r>
            <w:r>
              <w:rPr>
                <w:rFonts w:ascii="Calibri" w:hAnsi="Calibri" w:cs="Calibri" w:eastAsia="Calibri"/>
                <w:b/>
                <w:color w:val="000000"/>
                <w:spacing w:val="0"/>
                <w:position w:val="0"/>
                <w:sz w:val="18"/>
                <w:shd w:fill="auto" w:val="clear"/>
              </w:rPr>
              <w:t xml:space="preserve">: </w:t>
            </w:r>
          </w:p>
          <w:p>
            <w:pPr>
              <w:bidi w:val="true"/>
              <w:spacing w:before="0" w:after="82" w:line="240"/>
              <w:ind w:right="0" w:left="396"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18"/>
                <w:shd w:fill="auto" w:val="clear"/>
              </w:rPr>
              <w:t xml:space="preserve"> با آزمونی سوالات داده شده را انجام دهد که سوالات عبارتند از </w:t>
            </w:r>
            <w:r>
              <w:rPr>
                <w:rFonts w:ascii="Times New Roman" w:hAnsi="Times New Roman" w:cs="Times New Roman" w:eastAsia="Times New Roman"/>
                <w:b/>
                <w:color w:val="000000"/>
                <w:spacing w:val="0"/>
                <w:position w:val="0"/>
                <w:sz w:val="18"/>
                <w:shd w:fill="auto" w:val="clear"/>
              </w:rPr>
              <w:t xml:space="preserve">: </w:t>
            </w:r>
          </w:p>
          <w:p>
            <w:pPr>
              <w:numPr>
                <w:ilvl w:val="0"/>
                <w:numId w:val="30"/>
              </w:numPr>
              <w:bidi w:val="true"/>
              <w:spacing w:before="0" w:after="84"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دور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ضـ ض</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را خط بکشد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0"/>
              </w:numPr>
              <w:bidi w:val="true"/>
              <w:spacing w:before="0" w:after="84"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کلمات ناقص را با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ضـ ض</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کامل کند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0"/>
              </w:numPr>
              <w:bidi w:val="true"/>
              <w:spacing w:before="0" w:after="87"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کلمات ناقص را با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ضـ ض</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کامل کند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0"/>
              </w:numPr>
              <w:bidi w:val="true"/>
              <w:spacing w:before="0" w:after="88" w:line="240"/>
              <w:ind w:right="0" w:left="756" w:hanging="361"/>
              <w:jc w:val="lef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ضـ ض</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را در جدول نشان دهد </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روانی حرکتی</w:t>
            </w:r>
            <w:r>
              <w:rPr>
                <w:rFonts w:ascii="Times New Roman" w:hAnsi="Times New Roman" w:cs="Times New Roman" w:eastAsia="Times New Roman"/>
                <w:b/>
                <w:color w:val="000000"/>
                <w:spacing w:val="0"/>
                <w:position w:val="0"/>
                <w:sz w:val="18"/>
                <w:shd w:fill="auto" w:val="clear"/>
              </w:rPr>
              <w:t xml:space="preserve">( </w:t>
            </w:r>
          </w:p>
          <w:p>
            <w:pPr>
              <w:numPr>
                <w:ilvl w:val="0"/>
                <w:numId w:val="30"/>
              </w:numPr>
              <w:bidi w:val="true"/>
              <w:spacing w:before="0" w:after="34" w:line="240"/>
              <w:ind w:right="0" w:left="756" w:hanging="361"/>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تمرینات را با علاقه انجام دهد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عاطفی</w:t>
            </w:r>
            <w:r>
              <w:rPr>
                <w:rFonts w:ascii="Calibri" w:hAnsi="Calibri" w:cs="Calibri" w:eastAsia="Calibri"/>
                <w:b/>
                <w:color w:val="000000"/>
                <w:spacing w:val="0"/>
                <w:position w:val="0"/>
                <w:sz w:val="18"/>
                <w:shd w:fill="auto" w:val="clear"/>
              </w:rPr>
              <w:t xml:space="preserve">( </w:t>
            </w:r>
          </w:p>
          <w:p>
            <w:pPr>
              <w:spacing w:before="0" w:after="0" w:line="240"/>
              <w:ind w:right="803" w:left="0" w:firstLine="0"/>
              <w:jc w:val="right"/>
              <w:rPr>
                <w:spacing w:val="0"/>
                <w:position w:val="0"/>
                <w:shd w:fill="auto" w:val="clear"/>
              </w:rPr>
            </w:pPr>
            <w:r>
              <w:rPr>
                <w:rFonts w:ascii="Calibri" w:hAnsi="Calibri" w:cs="Calibri" w:eastAsia="Calibri"/>
                <w:b/>
                <w:color w:val="000000"/>
                <w:spacing w:val="0"/>
                <w:position w:val="0"/>
                <w:sz w:val="18"/>
                <w:shd w:fill="auto" w:val="clear"/>
              </w:rPr>
              <w:t xml:space="preserve"> </w:t>
            </w:r>
          </w:p>
        </w:tc>
        <w:tc>
          <w:tcPr>
            <w:tcW w:w="1491" w:type="dxa"/>
            <w:tcBorders>
              <w:top w:val="single" w:color="000000" w:sz="0"/>
              <w:left w:val="single" w:color="000000" w:sz="4"/>
              <w:bottom w:val="single" w:color="000000" w:sz="4"/>
              <w:right w:val="single" w:color="000000" w:sz="15"/>
            </w:tcBorders>
            <w:shd w:color="auto" w:fill="f2f2f2" w:val="clear"/>
            <w:tcMar>
              <w:left w:w="86" w:type="dxa"/>
              <w:right w:w="86" w:type="dxa"/>
            </w:tcMar>
            <w:vAlign w:val="top"/>
          </w:tcPr>
          <w:p>
            <w:pPr>
              <w:bidi w:val="true"/>
              <w:spacing w:before="0" w:after="45" w:line="240"/>
              <w:ind w:right="28"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w:t>
            </w:r>
          </w:p>
          <w:p>
            <w:pPr>
              <w:spacing w:before="0" w:after="0" w:line="240"/>
              <w:ind w:right="0" w:left="38"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1278"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86" w:type="dxa"/>
              <w:right w:w="86" w:type="dxa"/>
            </w:tcMar>
            <w:vAlign w:val="top"/>
          </w:tcPr>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79"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دانش آموز با نشانه های  قبلی و طرز نوشتن و تلفظ صیحیح آن آشناست</w:t>
            </w:r>
            <w:r>
              <w:rPr>
                <w:rFonts w:ascii="Calibri" w:hAnsi="Calibri" w:cs="Calibri" w:eastAsia="Calibri"/>
                <w:b/>
                <w:color w:val="000000"/>
                <w:spacing w:val="0"/>
                <w:position w:val="0"/>
                <w:sz w:val="18"/>
                <w:shd w:fill="auto" w:val="clear"/>
              </w:rPr>
              <w:t xml:space="preserve">.</w:t>
            </w:r>
          </w:p>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c>
          <w:tcPr>
            <w:tcW w:w="1491"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center"/>
          </w:tcPr>
          <w:p>
            <w:pPr>
              <w:bidi w:val="true"/>
              <w:spacing w:before="0" w:after="0" w:line="240"/>
              <w:ind w:right="3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 xml:space="preserve">رفتار ورودی</w:t>
            </w:r>
          </w:p>
        </w:tc>
      </w:tr>
      <w:tr>
        <w:trPr>
          <w:trHeight w:val="754"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86" w:type="dxa"/>
              <w:right w:w="86" w:type="dxa"/>
            </w:tcMar>
            <w:vAlign w:val="top"/>
          </w:tcPr>
          <w:p>
            <w:pPr>
              <w:bidi w:val="true"/>
              <w:spacing w:before="0" w:after="79"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1</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دانش آموز بتواند چند کلمه هم آغاز با   حـ  را نام ببرد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0" w:line="240"/>
              <w:ind w:right="0" w:left="3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2</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کلماتی که تاکنون یاد گرفته را بخش بندی نماید</w:t>
            </w:r>
            <w:r>
              <w:rPr>
                <w:rFonts w:ascii="Calibri" w:hAnsi="Calibri" w:cs="Calibri" w:eastAsia="Calibri"/>
                <w:b/>
                <w:color w:val="000000"/>
                <w:spacing w:val="0"/>
                <w:position w:val="0"/>
                <w:sz w:val="18"/>
                <w:shd w:fill="auto" w:val="clear"/>
              </w:rPr>
              <w:t xml:space="preserve">. </w:t>
            </w:r>
          </w:p>
        </w:tc>
        <w:tc>
          <w:tcPr>
            <w:tcW w:w="1491"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center"/>
          </w:tcPr>
          <w:p>
            <w:pPr>
              <w:bidi w:val="true"/>
              <w:spacing w:before="0" w:after="0" w:line="240"/>
              <w:ind w:right="12"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ارزشیابی تشخیصی</w:t>
            </w:r>
          </w:p>
        </w:tc>
      </w:tr>
      <w:tr>
        <w:trPr>
          <w:trHeight w:val="1321"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86" w:type="dxa"/>
              <w:right w:w="86" w:type="dxa"/>
            </w:tcMar>
            <w:vAlign w:val="top"/>
          </w:tcPr>
          <w:p>
            <w:pPr>
              <w:spacing w:before="0" w:after="84" w:line="240"/>
              <w:ind w:right="9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0" w:left="35" w:firstLine="0"/>
              <w:jc w:val="left"/>
              <w:rPr>
                <w:spacing w:val="0"/>
                <w:position w:val="0"/>
                <w:shd w:fill="auto" w:val="clear"/>
              </w:rPr>
            </w:pPr>
            <w:r>
              <w:rPr>
                <w:rFonts w:ascii="Calibri" w:hAnsi="Calibri" w:cs="Calibri" w:eastAsia="Calibri"/>
                <w:b/>
                <w:color w:val="000000"/>
                <w:spacing w:val="0"/>
                <w:position w:val="0"/>
                <w:sz w:val="18"/>
                <w:shd w:fill="auto" w:val="clear"/>
              </w:rPr>
              <w:t xml:space="preserve">کتاب بخوانیم و بنویسیم ابتدائی</w:t>
            </w:r>
            <w:r>
              <w:rPr>
                <w:rFonts w:ascii="Calibri" w:hAnsi="Calibri" w:cs="Calibri" w:eastAsia="Calibri"/>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18"/>
                <w:shd w:fill="auto" w:val="clear"/>
              </w:rPr>
              <w:t xml:space="preserve">لوحه ی آموزشی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فلش کارت</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جدول الفبا</w:t>
            </w:r>
            <w:r>
              <w:rPr>
                <w:rFonts w:ascii="Calibri" w:hAnsi="Calibri" w:cs="Calibri" w:eastAsia="Calibri"/>
                <w:b/>
                <w:color w:val="000000"/>
                <w:spacing w:val="0"/>
                <w:position w:val="0"/>
                <w:sz w:val="18"/>
                <w:shd w:fill="auto" w:val="clear"/>
              </w:rPr>
              <w:t xml:space="preserve">-  </w:t>
            </w:r>
          </w:p>
        </w:tc>
        <w:tc>
          <w:tcPr>
            <w:tcW w:w="1491"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center"/>
          </w:tcPr>
          <w:p>
            <w:pPr>
              <w:bidi w:val="true"/>
              <w:spacing w:before="0" w:after="69" w:line="240"/>
              <w:ind w:right="4"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رسانه های آموزشی</w:t>
            </w:r>
          </w:p>
          <w:p>
            <w:pPr>
              <w:spacing w:before="0" w:after="0" w:line="240"/>
              <w:ind w:right="0" w:left="6"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1332"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86" w:type="dxa"/>
              <w:right w:w="86" w:type="dxa"/>
            </w:tcMar>
            <w:vAlign w:val="top"/>
          </w:tcPr>
          <w:p>
            <w:pPr>
              <w:spacing w:before="0" w:after="81"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3"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روش پرسش وپاسخ، نمایشی و داستان سازی مصور</w:t>
            </w:r>
          </w:p>
        </w:tc>
        <w:tc>
          <w:tcPr>
            <w:tcW w:w="1491"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top"/>
          </w:tcPr>
          <w:p>
            <w:pPr>
              <w:bidi w:val="true"/>
              <w:spacing w:before="0" w:after="71" w:line="240"/>
              <w:ind w:right="0" w:left="3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روشهای یاددهی</w:t>
            </w:r>
            <w:r>
              <w:rPr>
                <w:rFonts w:ascii="Calibri" w:hAnsi="Calibri" w:cs="Calibri" w:eastAsia="Calibri"/>
                <w:b/>
                <w:color w:val="000000"/>
                <w:spacing w:val="0"/>
                <w:position w:val="0"/>
                <w:sz w:val="16"/>
                <w:shd w:fill="auto" w:val="clear"/>
              </w:rPr>
              <w:t xml:space="preserve">-</w:t>
            </w:r>
          </w:p>
          <w:p>
            <w:pPr>
              <w:bidi w:val="true"/>
              <w:spacing w:before="0" w:after="69" w:line="240"/>
              <w:ind w:right="6"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یادگیری</w:t>
            </w:r>
          </w:p>
          <w:p>
            <w:pPr>
              <w:spacing w:before="0" w:after="69" w:line="240"/>
              <w:ind w:right="0" w:left="6"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28" w:line="240"/>
              <w:ind w:right="0" w:left="4"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11"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r>
        <w:trPr>
          <w:trHeight w:val="574"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86" w:type="dxa"/>
              <w:right w:w="86" w:type="dxa"/>
            </w:tcMar>
            <w:vAlign w:val="top"/>
          </w:tcPr>
          <w:p>
            <w:pPr>
              <w:bidi w:val="true"/>
              <w:spacing w:before="0" w:after="0" w:line="240"/>
              <w:ind w:right="0" w:left="3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به صورت ردیفی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گروهی </w:t>
            </w:r>
          </w:p>
        </w:tc>
        <w:tc>
          <w:tcPr>
            <w:tcW w:w="1491"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top"/>
          </w:tcPr>
          <w:p>
            <w:pPr>
              <w:bidi w:val="true"/>
              <w:spacing w:before="0" w:after="71" w:line="240"/>
              <w:ind w:right="7"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مدل چینش کلاس</w:t>
            </w:r>
          </w:p>
          <w:p>
            <w:pPr>
              <w:spacing w:before="0" w:after="0" w:line="240"/>
              <w:ind w:right="0" w:left="6"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923"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86" w:type="dxa"/>
              <w:right w:w="86" w:type="dxa"/>
            </w:tcMar>
            <w:vAlign w:val="top"/>
          </w:tcPr>
          <w:p>
            <w:pPr>
              <w:bidi w:val="true"/>
              <w:spacing w:before="0" w:after="0" w:line="240"/>
              <w:ind w:right="1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8642" w:type="dxa"/>
            <w:tcBorders>
              <w:top w:val="single" w:color="000000" w:sz="4"/>
              <w:left w:val="single" w:color="000000" w:sz="4"/>
              <w:bottom w:val="single" w:color="000000" w:sz="4"/>
              <w:right w:val="single" w:color="000000" w:sz="4"/>
            </w:tcBorders>
            <w:shd w:color="auto" w:fill="f2f2f2" w:val="clear"/>
            <w:tcMar>
              <w:left w:w="86" w:type="dxa"/>
              <w:right w:w="86" w:type="dxa"/>
            </w:tcMar>
            <w:vAlign w:val="top"/>
          </w:tcPr>
          <w:p>
            <w:pPr>
              <w:bidi w:val="true"/>
              <w:spacing w:before="0" w:after="0" w:line="240"/>
              <w:ind w:right="3400" w:left="3401" w:hanging="29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فعالیت</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های دانش آموزان فعالیت های معلم</w:t>
            </w:r>
          </w:p>
        </w:tc>
        <w:tc>
          <w:tcPr>
            <w:tcW w:w="1491" w:type="dxa"/>
            <w:tcBorders>
              <w:top w:val="single" w:color="000000" w:sz="4"/>
              <w:left w:val="single" w:color="000000" w:sz="4"/>
              <w:bottom w:val="single" w:color="000000" w:sz="4"/>
              <w:right w:val="single" w:color="000000" w:sz="15"/>
            </w:tcBorders>
            <w:shd w:color="auto" w:fill="f2f2f2" w:val="clear"/>
            <w:tcMar>
              <w:left w:w="86" w:type="dxa"/>
              <w:right w:w="86" w:type="dxa"/>
            </w:tcMar>
            <w:vAlign w:val="center"/>
          </w:tcPr>
          <w:p>
            <w:pPr>
              <w:bidi w:val="true"/>
              <w:spacing w:before="0" w:after="26" w:line="240"/>
              <w:ind w:right="4"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عنوان</w:t>
            </w:r>
          </w:p>
          <w:p>
            <w:pPr>
              <w:spacing w:before="0" w:after="0" w:line="240"/>
              <w:ind w:right="0" w:left="11"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bl>
    <w:p>
      <w:pPr>
        <w:spacing w:before="0" w:after="0" w:line="259"/>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tbl>
      <w:tblPr/>
      <w:tblGrid>
        <w:gridCol w:w="1090"/>
        <w:gridCol w:w="8645"/>
        <w:gridCol w:w="1489"/>
      </w:tblGrid>
      <w:tr>
        <w:trPr>
          <w:trHeight w:val="1980" w:hRule="auto"/>
          <w:jc w:val="left"/>
        </w:trPr>
        <w:tc>
          <w:tcPr>
            <w:tcW w:w="1090" w:type="dxa"/>
            <w:vMerge w:val="restart"/>
            <w:tcBorders>
              <w:top w:val="single" w:color="000000" w:sz="4"/>
              <w:left w:val="single" w:color="000000" w:sz="15"/>
              <w:bottom w:val="single" w:color="000000" w:sz="4"/>
              <w:right w:val="single" w:color="000000" w:sz="4"/>
            </w:tcBorders>
            <w:shd w:color="auto" w:fill="f2f2f2" w:val="clear"/>
            <w:tcMar>
              <w:left w:w="57" w:type="dxa"/>
              <w:right w:w="57" w:type="dxa"/>
            </w:tcMar>
            <w:vAlign w:val="top"/>
          </w:tcPr>
          <w:p>
            <w:pPr>
              <w:spacing w:before="0" w:after="63"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71"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8" w:line="240"/>
              <w:ind w:right="49" w:left="0" w:firstLine="0"/>
              <w:jc w:val="center"/>
              <w:rPr>
                <w:rFonts w:ascii="Calibri" w:hAnsi="Calibri" w:cs="Calibri" w:eastAsia="Calibri"/>
                <w:b/>
                <w:color w:val="000000"/>
                <w:spacing w:val="0"/>
                <w:position w:val="0"/>
                <w:sz w:val="22"/>
                <w:shd w:fill="auto" w:val="clear"/>
              </w:rPr>
            </w:pPr>
            <w:r>
              <w:rPr>
                <w:rFonts w:ascii="Calibri" w:hAnsi="Calibri" w:cs="Calibri" w:eastAsia="Calibri"/>
                <w:b/>
                <w: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48"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26"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0" w:line="240"/>
              <w:ind w:right="0" w:left="51"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vMerge w:val="restart"/>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spacing w:before="0" w:after="33" w:line="240"/>
              <w:ind w:right="117"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81" w:line="240"/>
              <w:ind w:right="0" w:left="4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پس از سلام و احوالپرسی و حضورغیاب و ارزشیابی از درس قبل و نیز گروهبندی دانش آموزان ، درس را شروع می کنیم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spacing w:before="0" w:after="79" w:line="240"/>
              <w:ind w:right="106"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79" w:line="240"/>
              <w:ind w:right="0" w:left="5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جهت ایجاد انگیزه ابتدا یک داستان تعریف می کنیم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spacing w:before="0" w:after="103" w:line="240"/>
              <w:ind w:right="106"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348"/>
              <w:ind w:right="56" w:left="1" w:hanging="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یک روز دوبرادرکوچکتر صادکه از</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لحاظ ظاهری خیلی شبیه برادراشون یعنی صاد بودند برای تفریح رفته بودند لب دریا با ماسه های ساحل بازی کردند ودست وصورت شون کثیف شد مجبور شدن بااب دریا دست وصورت شونو شستند</w:t>
            </w:r>
            <w:r>
              <w:rPr>
                <w:rFonts w:ascii="Calibri" w:hAnsi="Calibri" w:cs="Calibri" w:eastAsia="Calibri"/>
                <w:b/>
                <w:color w:val="000000"/>
                <w:spacing w:val="0"/>
                <w:position w:val="0"/>
                <w:sz w:val="20"/>
                <w:shd w:fill="auto" w:val="clear"/>
              </w:rPr>
              <w:t xml:space="preserve"> </w:t>
            </w:r>
          </w:p>
          <w:p>
            <w:pPr>
              <w:bidi w:val="true"/>
              <w:spacing w:before="0" w:after="1" w:line="240"/>
              <w:ind w:right="56" w:left="2" w:hanging="2"/>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رفتن خونه وچون خسته بودنداون شب به خواب عمیقی فرو رفتند</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صبح که بیدار شدند متوجه شدند که خروسک گرفتن وصداشون تغییر کرده بود ونفری یک لکه ی سیاه روی سرشون گذاشته شد</w:t>
            </w:r>
            <w:r>
              <w:rPr>
                <w:rFonts w:ascii="Calibri" w:hAnsi="Calibri" w:cs="Calibri" w:eastAsia="Calibri"/>
                <w:b/>
                <w:color w:val="000000"/>
                <w:spacing w:val="0"/>
                <w:position w:val="0"/>
                <w:sz w:val="31"/>
                <w:shd w:fill="auto" w:val="clear"/>
                <w:vertAlign w:val="subscript"/>
              </w:rPr>
              <w:t xml:space="preserve">.</w:t>
            </w:r>
            <w:r>
              <w:rPr>
                <w:rFonts w:ascii="Calibri" w:hAnsi="Calibri" w:cs="Calibri" w:eastAsia="Calibri"/>
                <w:b/>
                <w:color w:val="000000"/>
                <w:spacing w:val="0"/>
                <w:position w:val="0"/>
                <w:sz w:val="20"/>
                <w:shd w:fill="auto" w:val="clear"/>
              </w:rPr>
              <w:t xml:space="preserve">  </w:t>
            </w:r>
          </w:p>
          <w:p>
            <w:pPr>
              <w:bidi w:val="true"/>
              <w:spacing w:before="0" w:after="0" w:line="348"/>
              <w:ind w:right="56" w:left="1" w:hanging="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دلیلش این بود که اب دریا الوده بوده این دو برادر بخاطر شستن دست وصورت شون با اب دریا مریض شدند</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این صدا وشکل برای همیشه باانها موندگار شد، </w:t>
            </w:r>
          </w:p>
          <w:p>
            <w:pPr>
              <w:bidi w:val="true"/>
              <w:spacing w:before="0" w:after="0" w:line="349"/>
              <w:ind w:right="56"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صدای این دو برادر شده بود مثل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ز</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و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ذال</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همه فکر می کردن که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ز</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هستند اما هیچ شباهتی با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ز </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و</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ذال</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نداشتند  اسم این دوبرادر یعنی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ضـ ض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را تو شهرک الفبا گذاشتند ضاد  </w:t>
            </w:r>
          </w:p>
          <w:p>
            <w:pPr>
              <w:bidi w:val="true"/>
              <w:spacing w:before="0" w:after="2" w:line="346"/>
              <w:ind w:right="2997" w:left="0" w:firstLine="1"/>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ویک نشانه ی دیگه به نام ضاد به شهرک الفبا وارد شدند اسمش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ضاد</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صداش</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ز</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که کلماتی مثل </w:t>
            </w:r>
          </w:p>
          <w:p>
            <w:pPr>
              <w:bidi w:val="true"/>
              <w:spacing w:before="0" w:after="0" w:line="348"/>
              <w:ind w:right="56"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 رضا ،وضو،مریض،بعضی،ریاضی،حوض،و</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را با این نشانه میشه نوشت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شما عزیزان باید موقع نوشتن کلمات دقت کنید که چه کلماتی را باید با ضاد بنویسید وچه کلماتی را با نشانه ی</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ز</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وچه کلماتی را با این نشانه</w:t>
            </w:r>
            <w:r>
              <w:rPr>
                <w:rFonts w:ascii="Calibri" w:hAnsi="Calibri" w:cs="Calibri" w:eastAsia="Calibri"/>
                <w:b/>
                <w:color w:val="000000"/>
                <w:spacing w:val="0"/>
                <w:position w:val="0"/>
                <w:sz w:val="20"/>
                <w:shd w:fill="auto" w:val="clear"/>
              </w:rPr>
              <w:t xml:space="preserve">. </w:t>
            </w:r>
          </w:p>
          <w:p>
            <w:pPr>
              <w:bidi w:val="true"/>
              <w:spacing w:before="0" w:after="206" w:line="401"/>
              <w:ind w:right="390" w:left="0" w:firstLine="5"/>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سپس از دانش آموزان می خواهیم در مورد تصویر درس جدید با همگروهی های خود همفکری کنند، و سوالاتی در مورد تصویر می پرسیم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متن درس را روان خوانی کرده و از چند نفر از دانش آموزان می خواهیم متن درس جدید را بخوانند</w:t>
            </w:r>
            <w:r>
              <w:rPr>
                <w:rFonts w:ascii="Calibri" w:hAnsi="Calibri" w:cs="Calibri" w:eastAsia="Calibri"/>
                <w:b/>
                <w:color w:val="000000"/>
                <w:spacing w:val="0"/>
                <w:position w:val="0"/>
                <w:sz w:val="18"/>
                <w:shd w:fill="auto" w:val="clear"/>
              </w:rPr>
              <w:t xml:space="preserve">. </w:t>
            </w:r>
          </w:p>
          <w:p>
            <w:pPr>
              <w:bidi w:val="true"/>
              <w:spacing w:before="0" w:after="209" w:line="240"/>
              <w:ind w:right="0" w:left="49"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طریقه ی نوشتن این نشانه را به درستی آموزش می دهیم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از شعرهای مرتبط برای جذابیت بیشتر استفاده می کنیم</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p>
          <w:p>
            <w:pPr>
              <w:bidi w:val="true"/>
              <w:spacing w:before="0" w:after="199" w:line="401"/>
              <w:ind w:right="188" w:left="1" w:hanging="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در جدول الفبا کارت نشانه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ضـ ض</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را در جای خود قرارمی  دهیم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با جدول صامت مصوت ترکیب های این نشانه را  به صورت آهنگین آموزش می دهیم </w:t>
            </w:r>
            <w:r>
              <w:rPr>
                <w:rFonts w:ascii="Calibri" w:hAnsi="Calibri" w:cs="Calibri" w:eastAsia="Calibri"/>
                <w:b/>
                <w:color w:val="000000"/>
                <w:spacing w:val="0"/>
                <w:position w:val="0"/>
                <w:sz w:val="18"/>
                <w:shd w:fill="auto" w:val="clear"/>
              </w:rPr>
              <w:t xml:space="preserve">. </w:t>
            </w:r>
          </w:p>
          <w:p>
            <w:pPr>
              <w:bidi w:val="true"/>
              <w:spacing w:before="0" w:after="331" w:line="240"/>
              <w:ind w:right="0" w:left="4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و در آخرپس از جمع بندی  به عنوان ارزشیابی پایانی سوالاتی از دانش آموزان می پرسیم</w:t>
            </w:r>
            <w:r>
              <w:rPr>
                <w:rFonts w:ascii="Calibri" w:hAnsi="Calibri" w:cs="Calibri" w:eastAsia="Calibri"/>
                <w:b/>
                <w:color w:val="000000"/>
                <w:spacing w:val="0"/>
                <w:position w:val="0"/>
                <w:sz w:val="18"/>
                <w:shd w:fill="auto" w:val="clear"/>
              </w:rPr>
              <w:t xml:space="preserve">: </w:t>
            </w:r>
          </w:p>
          <w:p>
            <w:pPr>
              <w:numPr>
                <w:ilvl w:val="0"/>
                <w:numId w:val="99"/>
              </w:numPr>
              <w:bidi w:val="true"/>
              <w:spacing w:before="0" w:after="333" w:line="240"/>
              <w:ind w:right="0" w:left="770"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متن درس جدید را روخوانی کنند</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p>
          <w:p>
            <w:pPr>
              <w:numPr>
                <w:ilvl w:val="0"/>
                <w:numId w:val="99"/>
              </w:numPr>
              <w:bidi w:val="true"/>
              <w:spacing w:before="0" w:after="0" w:line="240"/>
              <w:ind w:right="0" w:left="770" w:hanging="36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چند کلمه هم آغاز با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ضـ</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نام ببرند</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57" w:type="dxa"/>
              <w:right w:w="57" w:type="dxa"/>
            </w:tcMar>
            <w:vAlign w:val="top"/>
          </w:tcPr>
          <w:p>
            <w:pPr>
              <w:spacing w:before="0" w:after="69" w:line="240"/>
              <w:ind w:right="0" w:left="35"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35"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71" w:line="240"/>
              <w:ind w:right="36"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فعالیت های</w:t>
            </w: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مقدماتی</w:t>
            </w:r>
          </w:p>
          <w:p>
            <w:pPr>
              <w:spacing w:before="0" w:after="69" w:line="240"/>
              <w:ind w:right="0" w:left="35"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35"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0" w:line="240"/>
              <w:ind w:right="52" w:left="208" w:hanging="20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ارزشیابی رفتار ورودی</w:t>
            </w: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و ایجاد انگیزه</w:t>
            </w:r>
          </w:p>
        </w:tc>
      </w:tr>
      <w:tr>
        <w:trPr>
          <w:trHeight w:val="390" w:hRule="auto"/>
          <w:jc w:val="left"/>
        </w:trPr>
        <w:tc>
          <w:tcPr>
            <w:tcW w:w="1090" w:type="dxa"/>
            <w:vMerge/>
            <w:tcBorders>
              <w:top w:val="single" w:color="000000" w:sz="0"/>
              <w:left w:val="single" w:color="000000" w:sz="15"/>
              <w:bottom w:val="single" w:color="000000" w:sz="4"/>
              <w:right w:val="single" w:color="000000" w:sz="4"/>
            </w:tcBorders>
            <w:shd w:color="000000" w:fill="ffffff" w:val="clear"/>
            <w:tcMar>
              <w:left w:w="57" w:type="dxa"/>
              <w:right w:w="57"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645" w:type="dxa"/>
            <w:vMerge/>
            <w:tcBorders>
              <w:top w:val="single" w:color="000000" w:sz="0"/>
              <w:left w:val="single" w:color="000000" w:sz="4"/>
              <w:bottom w:val="single" w:color="000000" w:sz="0"/>
              <w:right w:val="single" w:color="000000" w:sz="4"/>
            </w:tcBorders>
            <w:shd w:color="000000" w:fill="ffffff" w:val="clear"/>
            <w:tcMar>
              <w:left w:w="57" w:type="dxa"/>
              <w:right w:w="57"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89" w:type="dxa"/>
            <w:vMerge w:val="restart"/>
            <w:tcBorders>
              <w:top w:val="single" w:color="000000" w:sz="4"/>
              <w:left w:val="single" w:color="000000" w:sz="4"/>
              <w:bottom w:val="single" w:color="000000" w:sz="4"/>
              <w:right w:val="single" w:color="000000" w:sz="15"/>
            </w:tcBorders>
            <w:shd w:color="auto" w:fill="f2f2f2" w:val="clear"/>
            <w:tcMar>
              <w:left w:w="57" w:type="dxa"/>
              <w:right w:w="57" w:type="dxa"/>
            </w:tcMar>
            <w:vAlign w:val="top"/>
          </w:tcPr>
          <w:p>
            <w:pPr>
              <w:spacing w:before="0" w:after="69" w:line="240"/>
              <w:ind w:right="0" w:left="35"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35"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35"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35"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35"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71" w:line="240"/>
              <w:ind w:right="33"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ارائه درس</w:t>
            </w:r>
          </w:p>
          <w:p>
            <w:pPr>
              <w:spacing w:before="0" w:after="312" w:line="240"/>
              <w:ind w:right="0" w:left="5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5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4" w:line="240"/>
              <w:ind w:right="0" w:left="5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5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5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7577" w:hRule="auto"/>
          <w:jc w:val="left"/>
        </w:trPr>
        <w:tc>
          <w:tcPr>
            <w:tcW w:w="1090" w:type="dxa"/>
            <w:tcBorders>
              <w:top w:val="single" w:color="000000" w:sz="4"/>
              <w:left w:val="single" w:color="000000" w:sz="15"/>
              <w:bottom w:val="single" w:color="000000" w:sz="4"/>
              <w:right w:val="single" w:color="000000" w:sz="4"/>
            </w:tcBorders>
            <w:shd w:color="auto" w:fill="f2f2f2" w:val="clear"/>
            <w:tcMar>
              <w:left w:w="57" w:type="dxa"/>
              <w:right w:w="57" w:type="dxa"/>
            </w:tcMar>
            <w:vAlign w:val="top"/>
          </w:tcPr>
          <w:p>
            <w:pPr>
              <w:spacing w:before="0" w:after="63" w:line="240"/>
              <w:ind w:right="0" w:left="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8" w:line="240"/>
              <w:ind w:right="0" w:left="4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52"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20</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63"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49"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vMerge/>
            <w:tcBorders>
              <w:top w:val="single" w:color="000000" w:sz="0"/>
              <w:left w:val="single" w:color="000000" w:sz="4"/>
              <w:bottom w:val="single" w:color="000000" w:sz="4"/>
              <w:right w:val="single" w:color="000000" w:sz="4"/>
            </w:tcBorders>
            <w:shd w:color="000000" w:fill="ffffff" w:val="clear"/>
            <w:tcMar>
              <w:left w:w="57" w:type="dxa"/>
              <w:right w:w="57"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89" w:type="dxa"/>
            <w:vMerge/>
            <w:tcBorders>
              <w:top w:val="single" w:color="000000" w:sz="0"/>
              <w:left w:val="single" w:color="000000" w:sz="4"/>
              <w:bottom w:val="single" w:color="000000" w:sz="4"/>
              <w:right w:val="single" w:color="000000" w:sz="15"/>
            </w:tcBorders>
            <w:shd w:color="000000" w:fill="ffffff" w:val="clear"/>
            <w:tcMar>
              <w:left w:w="57" w:type="dxa"/>
              <w:right w:w="57"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624" w:hRule="auto"/>
          <w:jc w:val="left"/>
        </w:trPr>
        <w:tc>
          <w:tcPr>
            <w:tcW w:w="1090" w:type="dxa"/>
            <w:tcBorders>
              <w:top w:val="single" w:color="000000" w:sz="4"/>
              <w:left w:val="single" w:color="000000" w:sz="15"/>
              <w:bottom w:val="single" w:color="000000" w:sz="0"/>
              <w:right w:val="single" w:color="000000" w:sz="4"/>
            </w:tcBorders>
            <w:shd w:color="auto" w:fill="f2f2f2" w:val="clear"/>
            <w:tcMar>
              <w:left w:w="57" w:type="dxa"/>
              <w:right w:w="57" w:type="dxa"/>
            </w:tcMar>
            <w:vAlign w:val="bottom"/>
          </w:tcPr>
          <w:p>
            <w:pPr>
              <w:bidi w:val="true"/>
              <w:spacing w:before="0" w:after="68" w:line="240"/>
              <w:ind w:right="49"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0" w:line="240"/>
              <w:ind w:right="0" w:left="4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tcBorders>
              <w:top w:val="single" w:color="000000" w:sz="4"/>
              <w:left w:val="single" w:color="000000" w:sz="4"/>
              <w:bottom w:val="single" w:color="000000" w:sz="0"/>
              <w:right w:val="single" w:color="000000" w:sz="4"/>
            </w:tcBorders>
            <w:shd w:color="000000" w:fill="ffffff" w:val="clear"/>
            <w:tcMar>
              <w:left w:w="57" w:type="dxa"/>
              <w:right w:w="57" w:type="dxa"/>
            </w:tcMar>
            <w:vAlign w:val="top"/>
          </w:tcPr>
          <w:p>
            <w:pPr>
              <w:bidi w:val="true"/>
              <w:spacing w:before="0" w:after="0" w:line="240"/>
              <w:ind w:right="0" w:left="1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از روی درس بخوانند</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در منزل</w:t>
            </w:r>
            <w:r>
              <w:rPr>
                <w:rFonts w:ascii="Calibri" w:hAnsi="Calibri" w:cs="Calibri" w:eastAsia="Calibri"/>
                <w:b/>
                <w:color w:val="000000"/>
                <w:spacing w:val="0"/>
                <w:position w:val="0"/>
                <w:sz w:val="20"/>
                <w:shd w:fill="auto" w:val="clear"/>
              </w:rPr>
              <w:t xml:space="preserve">(</w:t>
            </w:r>
          </w:p>
        </w:tc>
        <w:tc>
          <w:tcPr>
            <w:tcW w:w="1489" w:type="dxa"/>
            <w:tcBorders>
              <w:top w:val="single" w:color="000000" w:sz="4"/>
              <w:left w:val="single" w:color="000000" w:sz="4"/>
              <w:bottom w:val="single" w:color="000000" w:sz="0"/>
              <w:right w:val="single" w:color="000000" w:sz="15"/>
            </w:tcBorders>
            <w:shd w:color="auto" w:fill="f2f2f2" w:val="clear"/>
            <w:tcMar>
              <w:left w:w="57" w:type="dxa"/>
              <w:right w:w="5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706" w:hRule="auto"/>
          <w:jc w:val="left"/>
        </w:trPr>
        <w:tc>
          <w:tcPr>
            <w:tcW w:w="1090" w:type="dxa"/>
            <w:tcBorders>
              <w:top w:val="single" w:color="000000" w:sz="0"/>
              <w:left w:val="single" w:color="000000" w:sz="15"/>
              <w:bottom w:val="single" w:color="000000" w:sz="15"/>
              <w:right w:val="single" w:color="000000" w:sz="4"/>
            </w:tcBorders>
            <w:shd w:color="auto" w:fill="f2f2f2" w:val="clear"/>
            <w:tcMar>
              <w:left w:w="57" w:type="dxa"/>
              <w:right w:w="57" w:type="dxa"/>
            </w:tcMar>
            <w:vAlign w:val="top"/>
          </w:tcPr>
          <w:p>
            <w:pPr>
              <w:spacing w:before="0" w:after="63"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49"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tcBorders>
              <w:top w:val="single" w:color="000000" w:sz="0"/>
              <w:left w:val="single" w:color="000000" w:sz="4"/>
              <w:bottom w:val="single" w:color="000000" w:sz="15"/>
              <w:right w:val="single" w:color="000000" w:sz="4"/>
            </w:tcBorders>
            <w:shd w:color="000000" w:fill="ffffff" w:val="clear"/>
            <w:tcMar>
              <w:left w:w="57" w:type="dxa"/>
              <w:right w:w="57" w:type="dxa"/>
            </w:tcMar>
            <w:vAlign w:val="top"/>
          </w:tcPr>
          <w:p>
            <w:pPr>
              <w:bidi w:val="true"/>
              <w:spacing w:before="0" w:after="93" w:line="240"/>
              <w:ind w:right="0" w:left="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0"/>
                <w:shd w:fill="auto" w:val="clear"/>
              </w:rPr>
              <w:t xml:space="preserve">ازکلماتی که نشانه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ضـ ض </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دارند نقاشی بکشند</w:t>
            </w:r>
            <w:r>
              <w:rPr>
                <w:rFonts w:ascii="Calibri" w:hAnsi="Calibri" w:cs="Calibri" w:eastAsia="Calibri"/>
                <w:b/>
                <w:color w:val="000000"/>
                <w:spacing w:val="0"/>
                <w:position w:val="0"/>
                <w:sz w:val="22"/>
                <w:shd w:fill="auto" w:val="clear"/>
              </w:rPr>
              <w:t xml:space="preserve">.</w:t>
            </w:r>
          </w:p>
          <w:p>
            <w:pPr>
              <w:bidi w:val="true"/>
              <w:spacing w:before="0" w:after="255"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0"/>
                <w:shd w:fill="auto" w:val="clear"/>
              </w:rPr>
              <w:t xml:space="preserve">سرمشق تعیین شده را انجام دهند</w:t>
            </w:r>
            <w:r>
              <w:rPr>
                <w:rFonts w:ascii="Calibri" w:hAnsi="Calibri" w:cs="Calibri" w:eastAsia="Calibri"/>
                <w:b/>
                <w:color w:val="000000"/>
                <w:spacing w:val="0"/>
                <w:position w:val="0"/>
                <w:sz w:val="22"/>
                <w:shd w:fill="auto" w:val="clear"/>
              </w:rPr>
              <w:t xml:space="preserve">.</w:t>
            </w:r>
          </w:p>
          <w:p>
            <w:pPr>
              <w:spacing w:before="0" w:after="0" w:line="240"/>
              <w:ind w:right="0" w:left="54" w:firstLine="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5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1489" w:type="dxa"/>
            <w:tcBorders>
              <w:top w:val="single" w:color="000000" w:sz="0"/>
              <w:left w:val="single" w:color="000000" w:sz="4"/>
              <w:bottom w:val="single" w:color="000000" w:sz="15"/>
              <w:right w:val="single" w:color="000000" w:sz="15"/>
            </w:tcBorders>
            <w:shd w:color="auto" w:fill="f2f2f2" w:val="clear"/>
            <w:tcMar>
              <w:left w:w="57" w:type="dxa"/>
              <w:right w:w="57" w:type="dxa"/>
            </w:tcMar>
            <w:vAlign w:val="top"/>
          </w:tcPr>
          <w:p>
            <w:pPr>
              <w:bidi w:val="true"/>
              <w:spacing w:before="0" w:after="71" w:line="240"/>
              <w:ind w:right="33"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تعییین تکلیف</w:t>
            </w:r>
          </w:p>
          <w:p>
            <w:pPr>
              <w:spacing w:before="0" w:after="26" w:line="240"/>
              <w:ind w:right="0" w:left="35"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4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bl>
    <w:p>
      <w:pPr>
        <w:spacing w:before="0" w:after="0" w:line="259"/>
        <w:ind w:right="0" w:left="0" w:firstLine="0"/>
        <w:jc w:val="both"/>
        <w:rPr>
          <w:rFonts w:ascii="Calibri" w:hAnsi="Calibri" w:cs="Calibri" w:eastAsia="Calibri"/>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5">
    <w:abstractNumId w:val="24"/>
  </w:num>
  <w:num w:numId="18">
    <w:abstractNumId w:val="18"/>
  </w:num>
  <w:num w:numId="26">
    <w:abstractNumId w:val="12"/>
  </w:num>
  <w:num w:numId="30">
    <w:abstractNumId w:val="6"/>
  </w:num>
  <w:num w:numId="9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